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46F4" w:rsidRDefault="007C46F4">
      <w:pPr>
        <w:spacing w:before="2"/>
        <w:rPr>
          <w:rFonts w:ascii="Times New Roman" w:hAnsi="Times New Roman"/>
          <w:sz w:val="7"/>
          <w:szCs w:val="7"/>
        </w:rPr>
      </w:pPr>
    </w:p>
    <w:p w:rsidR="007C46F4" w:rsidRDefault="007C46F4">
      <w:pPr>
        <w:spacing w:line="200" w:lineRule="atLeast"/>
        <w:ind w:left="301"/>
        <w:rPr>
          <w:rFonts w:ascii="Times New Roman" w:hAnsi="Times New Roman"/>
          <w:sz w:val="20"/>
          <w:szCs w:val="20"/>
        </w:rPr>
      </w:pPr>
      <w:r>
        <w:rPr>
          <w:noProof/>
          <w:lang w:val="el-GR" w:eastAsia="el-GR"/>
        </w:rPr>
      </w:r>
      <w:r w:rsidRPr="00CF3CEF">
        <w:rPr>
          <w:rFonts w:ascii="Times New Roman" w:hAnsi="Times New Roman"/>
          <w:sz w:val="20"/>
          <w:szCs w:val="20"/>
        </w:rPr>
        <w:pict>
          <v:group id="_x0000_s1029" style="width:91.9pt;height:100.35pt;mso-position-horizontal-relative:char;mso-position-vertical-relative:line" coordsize="1838,2007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0" type="#_x0000_t75" style="position:absolute;left:559;top:653;width:1278;height:1354">
              <v:imagedata r:id="rId7" o:title=""/>
            </v:shape>
            <v:shape id="_x0000_s1031" type="#_x0000_t75" style="position:absolute;width:1199;height:917">
              <v:imagedata r:id="rId8" o:title=""/>
            </v:shape>
            <w10:anchorlock/>
          </v:group>
        </w:pict>
      </w:r>
    </w:p>
    <w:p w:rsidR="007C46F4" w:rsidRDefault="007C46F4">
      <w:pPr>
        <w:spacing w:before="2"/>
        <w:rPr>
          <w:rFonts w:ascii="Times New Roman" w:hAnsi="Times New Roman"/>
          <w:sz w:val="6"/>
          <w:szCs w:val="6"/>
        </w:rPr>
      </w:pPr>
    </w:p>
    <w:p w:rsidR="007C46F4" w:rsidRDefault="007C46F4">
      <w:pPr>
        <w:rPr>
          <w:rFonts w:ascii="Times New Roman" w:hAnsi="Times New Roman"/>
          <w:sz w:val="6"/>
          <w:szCs w:val="6"/>
        </w:rPr>
        <w:sectPr w:rsidR="007C46F4">
          <w:footerReference w:type="default" r:id="rId9"/>
          <w:type w:val="continuous"/>
          <w:pgSz w:w="11910" w:h="16840"/>
          <w:pgMar w:top="500" w:right="680" w:bottom="940" w:left="680" w:header="720" w:footer="746" w:gutter="0"/>
          <w:pgNumType w:start="1"/>
          <w:cols w:space="720"/>
        </w:sectPr>
      </w:pPr>
    </w:p>
    <w:p w:rsidR="007C46F4" w:rsidRPr="00DC6B44" w:rsidRDefault="007C46F4">
      <w:pPr>
        <w:spacing w:before="99" w:line="346" w:lineRule="auto"/>
        <w:ind w:left="294" w:right="2948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ΕΛΛΗΝΙΚΗ</w:t>
      </w:r>
      <w:r w:rsidRPr="00DC6B44">
        <w:rPr>
          <w:rFonts w:ascii="Arial" w:hAnsi="Arial" w:cs="Arial"/>
          <w:color w:val="231F20"/>
          <w:spacing w:val="8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∆ΗΜΟΚΡΑΤΙΑ</w:t>
      </w:r>
      <w:r w:rsidRPr="00DC6B44">
        <w:rPr>
          <w:rFonts w:ascii="Arial" w:hAnsi="Arial" w:cs="Arial"/>
          <w:color w:val="231F20"/>
          <w:spacing w:val="2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ΠΕΡΙΦΕΡΕΙΑ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ΑΤΤΙΚΗΣ</w:t>
      </w:r>
    </w:p>
    <w:p w:rsidR="007C46F4" w:rsidRPr="001B37A5" w:rsidRDefault="007C46F4">
      <w:pPr>
        <w:spacing w:before="6"/>
        <w:ind w:left="278"/>
        <w:rPr>
          <w:rFonts w:ascii="Arial" w:hAnsi="Arial" w:cs="Arial"/>
          <w:color w:val="231F20"/>
          <w:spacing w:val="1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ΕΙ∆ΙΚΗ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ΥΠΗΡΕΣΙΑ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∆ΙΑΧΕΙΡΙΣΗΣ</w:t>
      </w:r>
      <w:r w:rsidRPr="00DC6B44">
        <w:rPr>
          <w:rFonts w:ascii="Arial" w:hAnsi="Arial" w:cs="Arial"/>
          <w:color w:val="231F20"/>
          <w:spacing w:val="1"/>
          <w:sz w:val="18"/>
          <w:szCs w:val="18"/>
          <w:lang w:val="el-GR"/>
        </w:rPr>
        <w:t xml:space="preserve"> </w:t>
      </w:r>
    </w:p>
    <w:p w:rsidR="007C46F4" w:rsidRPr="00DC6B44" w:rsidRDefault="007C46F4">
      <w:pPr>
        <w:spacing w:before="6"/>
        <w:ind w:left="278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Ε.Π.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ΠΕΡΙΦΕΡΕΙΑΣ</w:t>
      </w:r>
      <w:r w:rsidRPr="00DC6B44">
        <w:rPr>
          <w:rFonts w:ascii="Arial" w:hAnsi="Arial" w:cs="Arial"/>
          <w:color w:val="231F20"/>
          <w:spacing w:val="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ΑΤΤΙΚΗΣ</w:t>
      </w:r>
    </w:p>
    <w:p w:rsidR="007C46F4" w:rsidRPr="00DC6B44" w:rsidRDefault="007C46F4">
      <w:pPr>
        <w:spacing w:before="92"/>
        <w:ind w:left="278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Ταχ.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∆/νση: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Λεωφ.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Συγγρού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98-100,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 xml:space="preserve">117-41, </w:t>
      </w:r>
      <w:r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Αθήνα</w:t>
      </w:r>
    </w:p>
    <w:p w:rsidR="007C46F4" w:rsidRPr="00DC6B44" w:rsidRDefault="007C46F4">
      <w:pPr>
        <w:spacing w:before="93" w:line="349" w:lineRule="auto"/>
        <w:ind w:left="278" w:right="2407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Πληροφορίες: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Άγγελος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Σπηλιώτης</w:t>
      </w:r>
      <w:r w:rsidRPr="00DC6B44">
        <w:rPr>
          <w:rFonts w:ascii="Arial" w:hAnsi="Arial"/>
          <w:color w:val="231F20"/>
          <w:spacing w:val="29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Τηλ.:</w:t>
      </w:r>
      <w:r w:rsidRPr="00DC6B44">
        <w:rPr>
          <w:rFonts w:ascii="Arial" w:hAnsi="Arial"/>
          <w:color w:val="231F20"/>
          <w:spacing w:val="-4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213</w:t>
      </w:r>
      <w:r>
        <w:rPr>
          <w:rFonts w:ascii="Arial" w:hAnsi="Arial"/>
          <w:color w:val="231F20"/>
          <w:spacing w:val="-2"/>
          <w:sz w:val="18"/>
          <w:lang w:val="el-GR"/>
        </w:rPr>
        <w:t>-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150</w:t>
      </w:r>
      <w:r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15</w:t>
      </w:r>
      <w:r>
        <w:rPr>
          <w:rFonts w:ascii="Arial" w:hAnsi="Arial"/>
          <w:color w:val="231F20"/>
          <w:spacing w:val="-2"/>
          <w:sz w:val="18"/>
          <w:lang w:val="el-GR"/>
        </w:rPr>
        <w:t>.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38</w:t>
      </w:r>
    </w:p>
    <w:p w:rsidR="007C46F4" w:rsidRPr="00DC6B44" w:rsidRDefault="007C46F4">
      <w:pPr>
        <w:ind w:left="278"/>
        <w:rPr>
          <w:rFonts w:ascii="Arial" w:hAnsi="Arial" w:cs="Arial"/>
          <w:sz w:val="18"/>
          <w:szCs w:val="18"/>
          <w:lang w:val="el-GR"/>
        </w:rPr>
      </w:pPr>
      <w:r>
        <w:rPr>
          <w:rFonts w:ascii="Arial" w:eastAsia="Times New Roman"/>
          <w:color w:val="231F20"/>
          <w:spacing w:val="-2"/>
          <w:sz w:val="18"/>
        </w:rPr>
        <w:t>Fax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:</w:t>
      </w:r>
      <w:r w:rsidRPr="00DC6B44">
        <w:rPr>
          <w:rFonts w:ascii="Arial" w:eastAsia="Times New Roman"/>
          <w:color w:val="231F20"/>
          <w:spacing w:val="44"/>
          <w:sz w:val="18"/>
          <w:lang w:val="el-GR"/>
        </w:rPr>
        <w:t xml:space="preserve"> </w:t>
      </w:r>
      <w:r w:rsidRPr="00DC6B44">
        <w:rPr>
          <w:rFonts w:ascii="Arial" w:eastAsia="Times New Roman"/>
          <w:color w:val="231F20"/>
          <w:spacing w:val="-1"/>
          <w:sz w:val="18"/>
          <w:lang w:val="el-GR"/>
        </w:rPr>
        <w:t>213</w:t>
      </w:r>
      <w:r>
        <w:rPr>
          <w:rFonts w:ascii="Arial" w:eastAsia="Times New Roman"/>
          <w:color w:val="231F20"/>
          <w:spacing w:val="-1"/>
          <w:sz w:val="18"/>
          <w:lang w:val="el-GR"/>
        </w:rPr>
        <w:t>-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150</w:t>
      </w:r>
      <w:r>
        <w:rPr>
          <w:rFonts w:ascii="Arial" w:eastAsia="Times New Roman"/>
          <w:color w:val="231F20"/>
          <w:spacing w:val="-2"/>
          <w:sz w:val="18"/>
          <w:lang w:val="el-GR"/>
        </w:rPr>
        <w:t>.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15</w:t>
      </w:r>
      <w:r>
        <w:rPr>
          <w:rFonts w:ascii="Arial" w:eastAsia="Times New Roman"/>
          <w:color w:val="231F20"/>
          <w:spacing w:val="-2"/>
          <w:sz w:val="18"/>
          <w:lang w:val="el-GR"/>
        </w:rPr>
        <w:t>.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01</w:t>
      </w:r>
    </w:p>
    <w:p w:rsidR="007C46F4" w:rsidRPr="00DC6B44" w:rsidRDefault="007C46F4">
      <w:pPr>
        <w:spacing w:before="93"/>
        <w:ind w:left="278"/>
        <w:rPr>
          <w:rFonts w:ascii="Arial" w:hAnsi="Arial" w:cs="Arial"/>
          <w:sz w:val="18"/>
          <w:szCs w:val="18"/>
          <w:lang w:val="el-GR"/>
        </w:rPr>
      </w:pPr>
      <w:r>
        <w:rPr>
          <w:rFonts w:ascii="Arial" w:eastAsia="Times New Roman"/>
          <w:color w:val="231F20"/>
          <w:spacing w:val="-2"/>
          <w:sz w:val="18"/>
        </w:rPr>
        <w:t>Email</w:t>
      </w:r>
      <w:r w:rsidRPr="00DC6B44">
        <w:rPr>
          <w:rFonts w:ascii="Arial" w:eastAsia="Times New Roman"/>
          <w:color w:val="231F20"/>
          <w:spacing w:val="-2"/>
          <w:sz w:val="18"/>
          <w:lang w:val="el-GR"/>
        </w:rPr>
        <w:t>:</w:t>
      </w:r>
      <w:r w:rsidRPr="00DC6B44">
        <w:rPr>
          <w:rFonts w:ascii="Arial" w:eastAsia="Times New Roman"/>
          <w:color w:val="231F20"/>
          <w:spacing w:val="-3"/>
          <w:sz w:val="18"/>
          <w:lang w:val="el-GR"/>
        </w:rPr>
        <w:t xml:space="preserve"> </w:t>
      </w:r>
      <w:hyperlink r:id="rId10">
        <w:r>
          <w:rPr>
            <w:rFonts w:ascii="Arial" w:eastAsia="Times New Roman"/>
            <w:color w:val="231F20"/>
            <w:spacing w:val="-2"/>
            <w:sz w:val="18"/>
          </w:rPr>
          <w:t>spiliotis</w:t>
        </w:r>
        <w:r w:rsidRPr="00DC6B44">
          <w:rPr>
            <w:rFonts w:ascii="Arial" w:eastAsia="Times New Roman"/>
            <w:color w:val="231F20"/>
            <w:spacing w:val="-2"/>
            <w:sz w:val="18"/>
            <w:lang w:val="el-GR"/>
          </w:rPr>
          <w:t>@</w:t>
        </w:r>
        <w:r>
          <w:rPr>
            <w:rFonts w:ascii="Arial" w:eastAsia="Times New Roman"/>
            <w:color w:val="231F20"/>
            <w:spacing w:val="-2"/>
            <w:sz w:val="18"/>
          </w:rPr>
          <w:t>mou</w:t>
        </w:r>
        <w:r w:rsidRPr="00DC6B44">
          <w:rPr>
            <w:rFonts w:ascii="Arial" w:eastAsia="Times New Roman"/>
            <w:color w:val="231F20"/>
            <w:spacing w:val="-2"/>
            <w:sz w:val="18"/>
            <w:lang w:val="el-GR"/>
          </w:rPr>
          <w:t>.</w:t>
        </w:r>
        <w:r>
          <w:rPr>
            <w:rFonts w:ascii="Arial" w:eastAsia="Times New Roman"/>
            <w:color w:val="231F20"/>
            <w:spacing w:val="-2"/>
            <w:sz w:val="18"/>
          </w:rPr>
          <w:t>gr</w:t>
        </w:r>
      </w:hyperlink>
    </w:p>
    <w:p w:rsidR="007C46F4" w:rsidRPr="00DC6B44" w:rsidRDefault="007C46F4">
      <w:pPr>
        <w:spacing w:before="74"/>
        <w:ind w:left="1343"/>
        <w:rPr>
          <w:rFonts w:ascii="Arial" w:hAnsi="Arial" w:cs="Arial"/>
          <w:sz w:val="20"/>
          <w:szCs w:val="20"/>
          <w:lang w:val="el-GR"/>
        </w:rPr>
      </w:pPr>
      <w:r w:rsidRPr="00DC6B44">
        <w:rPr>
          <w:lang w:val="el-GR"/>
        </w:rPr>
        <w:br w:type="column"/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ΑΝΑΡΤΗΤΕΑ</w:t>
      </w:r>
      <w:r w:rsidRPr="00DC6B44">
        <w:rPr>
          <w:rFonts w:ascii="Arial" w:hAnsi="Arial" w:cs="Arial"/>
          <w:color w:val="231F20"/>
          <w:spacing w:val="8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ΣΤΟ</w:t>
      </w:r>
      <w:r w:rsidRPr="00DC6B44">
        <w:rPr>
          <w:rFonts w:ascii="Arial" w:hAnsi="Arial" w:cs="Arial"/>
          <w:color w:val="231F20"/>
          <w:spacing w:val="7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∆ΙΑ∆ΙΚΤΥΟ</w:t>
      </w:r>
    </w:p>
    <w:p w:rsidR="007C46F4" w:rsidRPr="00DC6B44" w:rsidRDefault="007C46F4">
      <w:pPr>
        <w:rPr>
          <w:rFonts w:ascii="Arial" w:hAnsi="Arial" w:cs="Arial"/>
          <w:sz w:val="20"/>
          <w:szCs w:val="20"/>
          <w:lang w:val="el-GR"/>
        </w:rPr>
      </w:pPr>
    </w:p>
    <w:p w:rsidR="007C46F4" w:rsidRPr="00DC6B44" w:rsidRDefault="007C46F4">
      <w:pPr>
        <w:rPr>
          <w:rFonts w:ascii="Arial" w:hAnsi="Arial" w:cs="Arial"/>
          <w:sz w:val="20"/>
          <w:szCs w:val="20"/>
          <w:lang w:val="el-GR"/>
        </w:rPr>
      </w:pPr>
    </w:p>
    <w:p w:rsidR="007C46F4" w:rsidRPr="00DC6B44" w:rsidRDefault="007C46F4">
      <w:pPr>
        <w:rPr>
          <w:rFonts w:ascii="Arial" w:hAnsi="Arial" w:cs="Arial"/>
          <w:sz w:val="20"/>
          <w:szCs w:val="20"/>
          <w:lang w:val="el-GR"/>
        </w:rPr>
      </w:pPr>
    </w:p>
    <w:p w:rsidR="007C46F4" w:rsidRPr="00DC6B44" w:rsidRDefault="007C46F4">
      <w:pPr>
        <w:rPr>
          <w:rFonts w:ascii="Arial" w:hAnsi="Arial" w:cs="Arial"/>
          <w:sz w:val="20"/>
          <w:szCs w:val="20"/>
          <w:lang w:val="el-GR"/>
        </w:rPr>
      </w:pPr>
    </w:p>
    <w:p w:rsidR="007C46F4" w:rsidRPr="00DC6B44" w:rsidRDefault="007C46F4">
      <w:pPr>
        <w:rPr>
          <w:rFonts w:ascii="Arial" w:hAnsi="Arial" w:cs="Arial"/>
          <w:sz w:val="20"/>
          <w:szCs w:val="20"/>
          <w:lang w:val="el-GR"/>
        </w:rPr>
      </w:pPr>
    </w:p>
    <w:p w:rsidR="007C46F4" w:rsidRPr="00DC6B44" w:rsidRDefault="007C46F4">
      <w:pPr>
        <w:spacing w:before="1"/>
        <w:rPr>
          <w:rFonts w:ascii="Arial" w:hAnsi="Arial" w:cs="Arial"/>
          <w:sz w:val="24"/>
          <w:szCs w:val="24"/>
          <w:lang w:val="el-GR"/>
        </w:rPr>
      </w:pPr>
    </w:p>
    <w:p w:rsidR="007C46F4" w:rsidRPr="00DC6B44" w:rsidRDefault="007C46F4">
      <w:pPr>
        <w:ind w:left="278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Αθήνα,</w:t>
      </w:r>
      <w:r>
        <w:rPr>
          <w:rFonts w:ascii="Arial" w:hAnsi="Arial"/>
          <w:color w:val="231F20"/>
          <w:spacing w:val="-2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__/0</w:t>
      </w:r>
      <w:r>
        <w:rPr>
          <w:rFonts w:ascii="Arial" w:hAnsi="Arial"/>
          <w:color w:val="231F20"/>
          <w:spacing w:val="-2"/>
          <w:sz w:val="18"/>
          <w:lang w:val="el-GR"/>
        </w:rPr>
        <w:t>6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/2016</w:t>
      </w:r>
    </w:p>
    <w:p w:rsidR="007C46F4" w:rsidRPr="00DC6B44" w:rsidRDefault="007C46F4" w:rsidP="00DC6B44">
      <w:pPr>
        <w:tabs>
          <w:tab w:val="left" w:pos="1117"/>
        </w:tabs>
        <w:spacing w:before="33"/>
        <w:ind w:left="278"/>
        <w:rPr>
          <w:rFonts w:ascii="Arial" w:hAnsi="Arial" w:cs="Arial"/>
          <w:sz w:val="18"/>
          <w:szCs w:val="18"/>
          <w:lang w:val="el-GR"/>
        </w:rPr>
        <w:sectPr w:rsidR="007C46F4" w:rsidRPr="00DC6B44">
          <w:type w:val="continuous"/>
          <w:pgSz w:w="11910" w:h="16840"/>
          <w:pgMar w:top="500" w:right="680" w:bottom="940" w:left="680" w:header="720" w:footer="720" w:gutter="0"/>
          <w:cols w:num="2" w:space="720" w:equalWidth="0">
            <w:col w:w="5378" w:space="802"/>
            <w:col w:w="4370"/>
          </w:cols>
        </w:sect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Α.Π.: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>
        <w:rPr>
          <w:rFonts w:ascii="Arial" w:hAnsi="Arial"/>
          <w:color w:val="231F20"/>
          <w:spacing w:val="-3"/>
          <w:sz w:val="18"/>
          <w:lang w:val="el-GR"/>
        </w:rPr>
        <w:t xml:space="preserve">  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____</w:t>
      </w:r>
    </w:p>
    <w:p w:rsidR="007C46F4" w:rsidRPr="00DC6B44" w:rsidRDefault="007C46F4">
      <w:pPr>
        <w:rPr>
          <w:rFonts w:ascii="Arial" w:hAnsi="Arial" w:cs="Arial"/>
          <w:sz w:val="20"/>
          <w:szCs w:val="20"/>
          <w:lang w:val="el-GR"/>
        </w:rPr>
      </w:pPr>
      <w:r>
        <w:rPr>
          <w:noProof/>
          <w:lang w:val="el-GR" w:eastAsia="el-GR"/>
        </w:rPr>
        <w:pict>
          <v:group id="_x0000_s1035" style="position:absolute;margin-left:39.25pt;margin-top:760.85pt;width:516.7pt;height:45.55pt;z-index:-251659264;mso-position-horizontal-relative:page;mso-position-vertical-relative:page" coordorigin="785,15217" coordsize="10334,911">
            <v:shape id="_x0000_s1036" type="#_x0000_t75" style="position:absolute;left:791;top:15235;width:1199;height:632">
              <v:imagedata r:id="rId11" o:title=""/>
            </v:shape>
            <v:shape id="_x0000_s1037" type="#_x0000_t75" style="position:absolute;left:9539;top:15241;width:1517;height:887">
              <v:imagedata r:id="rId12" o:title=""/>
            </v:shape>
            <v:group id="_x0000_s1038" style="position:absolute;left:791;top:15223;width:10322;height:2" coordorigin="791,15223" coordsize="10322,2">
              <v:shape id="_x0000_s1039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</w:p>
    <w:p w:rsidR="007C46F4" w:rsidRPr="00DC6B44" w:rsidRDefault="007C46F4">
      <w:pPr>
        <w:spacing w:before="5"/>
        <w:rPr>
          <w:rFonts w:ascii="Arial" w:hAnsi="Arial" w:cs="Arial"/>
          <w:sz w:val="28"/>
          <w:szCs w:val="28"/>
          <w:lang w:val="el-GR"/>
        </w:rPr>
      </w:pPr>
    </w:p>
    <w:p w:rsidR="007C46F4" w:rsidRPr="00DC6B44" w:rsidRDefault="007C46F4">
      <w:pPr>
        <w:spacing w:before="77"/>
        <w:ind w:left="2621"/>
        <w:jc w:val="center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Προς:</w:t>
      </w:r>
    </w:p>
    <w:p w:rsidR="007C46F4" w:rsidRPr="00DC6B44" w:rsidRDefault="007C46F4">
      <w:pPr>
        <w:spacing w:before="7"/>
        <w:rPr>
          <w:rFonts w:ascii="Arial" w:hAnsi="Arial" w:cs="Arial"/>
          <w:sz w:val="15"/>
          <w:szCs w:val="15"/>
          <w:lang w:val="el-GR"/>
        </w:rPr>
      </w:pPr>
    </w:p>
    <w:p w:rsidR="007C46F4" w:rsidRDefault="007C46F4">
      <w:pPr>
        <w:spacing w:line="449" w:lineRule="auto"/>
        <w:ind w:left="6349" w:right="1033"/>
        <w:rPr>
          <w:rFonts w:ascii="Arial" w:hAnsi="Arial" w:cs="Arial"/>
          <w:color w:val="231F20"/>
          <w:spacing w:val="-2"/>
          <w:sz w:val="18"/>
          <w:szCs w:val="18"/>
          <w:lang w:val="el-GR"/>
        </w:rPr>
      </w:pPr>
      <w:r>
        <w:rPr>
          <w:rFonts w:ascii="Arial" w:hAnsi="Arial" w:cs="Arial"/>
          <w:color w:val="231F20"/>
          <w:spacing w:val="-2"/>
          <w:sz w:val="18"/>
          <w:szCs w:val="18"/>
          <w:lang w:val="el-GR"/>
        </w:rPr>
        <w:t>&amp;&amp;&amp;&amp;&amp;&amp;&amp;&amp;&amp;&amp;</w:t>
      </w:r>
    </w:p>
    <w:p w:rsidR="007C46F4" w:rsidRPr="00DC6B44" w:rsidRDefault="007C46F4">
      <w:pPr>
        <w:tabs>
          <w:tab w:val="left" w:pos="9335"/>
        </w:tabs>
        <w:spacing w:before="4" w:line="347" w:lineRule="auto"/>
        <w:ind w:left="6349" w:right="1206"/>
        <w:rPr>
          <w:rFonts w:ascii="Times New Roman" w:hAnsi="Times New Roman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lang w:val="el-GR"/>
        </w:rPr>
        <w:t>Υπ'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όψιν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 xml:space="preserve"> Νομίμου Εκπροσώπου</w:t>
      </w:r>
      <w:r w:rsidRPr="00DC6B44">
        <w:rPr>
          <w:rFonts w:ascii="Arial" w:hAnsi="Arial"/>
          <w:color w:val="231F20"/>
          <w:spacing w:val="2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Υπεύθυνου</w:t>
      </w:r>
      <w:r w:rsidRPr="00DC6B44">
        <w:rPr>
          <w:rFonts w:ascii="Arial" w:hAnsi="Arial"/>
          <w:color w:val="231F20"/>
          <w:spacing w:val="-3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 xml:space="preserve">Πράξης </w:t>
      </w:r>
      <w:r w:rsidRPr="00DC6B44">
        <w:rPr>
          <w:rFonts w:ascii="Times New Roman" w:hAnsi="Times New Roman"/>
          <w:color w:val="231F20"/>
          <w:sz w:val="18"/>
          <w:u w:val="single" w:color="221E1F"/>
          <w:lang w:val="el-GR"/>
        </w:rPr>
        <w:t xml:space="preserve"> </w:t>
      </w:r>
      <w:r w:rsidRPr="00DC6B44">
        <w:rPr>
          <w:rFonts w:ascii="Times New Roman" w:hAnsi="Times New Roman"/>
          <w:color w:val="231F20"/>
          <w:sz w:val="18"/>
          <w:u w:val="single" w:color="221E1F"/>
          <w:lang w:val="el-GR"/>
        </w:rPr>
        <w:tab/>
      </w:r>
    </w:p>
    <w:p w:rsidR="007C46F4" w:rsidRPr="00DC6B44" w:rsidRDefault="007C46F4">
      <w:pPr>
        <w:rPr>
          <w:rFonts w:ascii="Times New Roman" w:hAnsi="Times New Roman"/>
          <w:sz w:val="20"/>
          <w:szCs w:val="20"/>
          <w:lang w:val="el-GR"/>
        </w:rPr>
      </w:pPr>
    </w:p>
    <w:p w:rsidR="007C46F4" w:rsidRPr="00DC6B44" w:rsidRDefault="007C46F4">
      <w:pPr>
        <w:rPr>
          <w:rFonts w:ascii="Times New Roman" w:hAnsi="Times New Roman"/>
          <w:sz w:val="20"/>
          <w:szCs w:val="20"/>
          <w:lang w:val="el-GR"/>
        </w:rPr>
      </w:pPr>
    </w:p>
    <w:p w:rsidR="007C46F4" w:rsidRPr="00DC6B44" w:rsidRDefault="007C46F4">
      <w:pPr>
        <w:rPr>
          <w:rFonts w:ascii="Times New Roman" w:hAnsi="Times New Roman"/>
          <w:sz w:val="24"/>
          <w:szCs w:val="24"/>
          <w:lang w:val="el-GR"/>
        </w:rPr>
      </w:pPr>
    </w:p>
    <w:p w:rsidR="007C46F4" w:rsidRPr="00DC6B44" w:rsidRDefault="007C46F4" w:rsidP="00DC6B44">
      <w:pPr>
        <w:spacing w:before="74" w:line="418" w:lineRule="auto"/>
        <w:ind w:left="880" w:right="150" w:hanging="710"/>
        <w:rPr>
          <w:rFonts w:ascii="Arial" w:hAnsi="Arial" w:cs="Arial"/>
          <w:sz w:val="20"/>
          <w:szCs w:val="20"/>
          <w:lang w:val="el-GR"/>
        </w:rPr>
      </w:pPr>
      <w:r w:rsidRPr="00DC6B44">
        <w:rPr>
          <w:rFonts w:ascii="Arial" w:hAnsi="Arial" w:cs="Arial"/>
          <w:color w:val="231F20"/>
          <w:spacing w:val="-2"/>
          <w:sz w:val="20"/>
          <w:szCs w:val="20"/>
          <w:u w:val="single" w:color="231F20"/>
          <w:lang w:val="el-GR"/>
        </w:rPr>
        <w:t>ΘΕΜΑ</w:t>
      </w:r>
      <w:r w:rsidRPr="00DC6B44">
        <w:rPr>
          <w:rFonts w:ascii="Arial" w:hAnsi="Arial" w:cs="Arial"/>
          <w:color w:val="231F20"/>
          <w:spacing w:val="20"/>
          <w:sz w:val="20"/>
          <w:szCs w:val="20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u w:val="single" w:color="231F20"/>
          <w:lang w:val="el-GR"/>
        </w:rPr>
        <w:t>: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Ένταξη</w:t>
      </w:r>
      <w:r w:rsidRPr="00DC6B44">
        <w:rPr>
          <w:rFonts w:ascii="Arial" w:hAnsi="Arial" w:cs="Arial"/>
          <w:color w:val="231F20"/>
          <w:spacing w:val="10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της</w:t>
      </w:r>
      <w:r w:rsidRPr="00DC6B44">
        <w:rPr>
          <w:rFonts w:ascii="Arial" w:hAnsi="Arial" w:cs="Arial"/>
          <w:color w:val="231F20"/>
          <w:spacing w:val="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Πράξης</w:t>
      </w:r>
      <w:r w:rsidRPr="00DC6B44">
        <w:rPr>
          <w:rFonts w:ascii="Arial" w:hAnsi="Arial" w:cs="Arial"/>
          <w:color w:val="231F20"/>
          <w:spacing w:val="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«ΚΑΤΑΣΚΕΥΗ </w:t>
      </w:r>
      <w:r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ΠΕΖΟΓΕΦΥΡΩΝ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»</w:t>
      </w:r>
      <w:r w:rsidRPr="00DC6B44">
        <w:rPr>
          <w:rFonts w:ascii="Arial" w:hAnsi="Arial" w:cs="Arial"/>
          <w:color w:val="231F20"/>
          <w:spacing w:val="2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με</w:t>
      </w:r>
      <w:r w:rsidRPr="00DC6B44">
        <w:rPr>
          <w:rFonts w:ascii="Arial" w:hAnsi="Arial" w:cs="Arial"/>
          <w:color w:val="231F20"/>
          <w:spacing w:val="1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Κωδικό</w:t>
      </w:r>
      <w:r w:rsidRPr="00DC6B44">
        <w:rPr>
          <w:rFonts w:ascii="Arial" w:hAnsi="Arial" w:cs="Arial"/>
          <w:color w:val="231F20"/>
          <w:spacing w:val="18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ΟΠΣ</w:t>
      </w:r>
      <w:r w:rsidRPr="00DC6B44">
        <w:rPr>
          <w:rFonts w:ascii="Arial" w:hAnsi="Arial" w:cs="Arial"/>
          <w:color w:val="231F20"/>
          <w:spacing w:val="1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5000@@@</w:t>
      </w:r>
      <w:r w:rsidRPr="00DC6B44">
        <w:rPr>
          <w:rFonts w:ascii="Arial" w:hAnsi="Arial" w:cs="Arial"/>
          <w:color w:val="231F20"/>
          <w:spacing w:val="19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στο</w:t>
      </w:r>
      <w:r w:rsidRPr="00DC6B44">
        <w:rPr>
          <w:rFonts w:ascii="Arial" w:hAnsi="Arial" w:cs="Arial"/>
          <w:color w:val="231F20"/>
          <w:spacing w:val="3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Επιχειρησιακό</w:t>
      </w:r>
      <w:r w:rsidRPr="00DC6B44">
        <w:rPr>
          <w:rFonts w:ascii="Arial" w:hAnsi="Arial" w:cs="Arial"/>
          <w:color w:val="231F20"/>
          <w:spacing w:val="2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Πρόγραμμα</w:t>
      </w:r>
      <w:r w:rsidRPr="00DC6B44">
        <w:rPr>
          <w:rFonts w:ascii="Arial" w:hAnsi="Arial" w:cs="Arial"/>
          <w:color w:val="231F20"/>
          <w:spacing w:val="30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«Αττική</w:t>
      </w:r>
      <w:r w:rsidRPr="00DC6B44">
        <w:rPr>
          <w:rFonts w:ascii="Arial" w:hAnsi="Arial" w:cs="Arial"/>
          <w:color w:val="231F20"/>
          <w:spacing w:val="3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2014-2020»</w:t>
      </w:r>
    </w:p>
    <w:p w:rsidR="007C46F4" w:rsidRPr="00DC6B44" w:rsidRDefault="007C46F4">
      <w:pPr>
        <w:spacing w:before="4"/>
        <w:rPr>
          <w:rFonts w:ascii="Arial" w:hAnsi="Arial" w:cs="Arial"/>
          <w:sz w:val="20"/>
          <w:szCs w:val="20"/>
          <w:lang w:val="el-GR"/>
        </w:rPr>
      </w:pPr>
    </w:p>
    <w:p w:rsidR="007C46F4" w:rsidRPr="00DC6B44" w:rsidRDefault="007C46F4">
      <w:pPr>
        <w:ind w:right="342"/>
        <w:jc w:val="center"/>
        <w:rPr>
          <w:rFonts w:ascii="Arial" w:hAnsi="Arial" w:cs="Arial"/>
          <w:sz w:val="24"/>
          <w:szCs w:val="24"/>
          <w:lang w:val="el-GR"/>
        </w:rPr>
      </w:pPr>
      <w:r w:rsidRPr="00DC6B44">
        <w:rPr>
          <w:rFonts w:ascii="Arial" w:hAnsi="Arial"/>
          <w:color w:val="231F20"/>
          <w:spacing w:val="-2"/>
          <w:sz w:val="24"/>
          <w:u w:val="single" w:color="231F20"/>
          <w:lang w:val="el-GR"/>
        </w:rPr>
        <w:t>ΑΠΟΦΑΣΗ</w:t>
      </w:r>
    </w:p>
    <w:p w:rsidR="007C46F4" w:rsidRPr="00DC6B44" w:rsidRDefault="007C46F4">
      <w:pPr>
        <w:rPr>
          <w:rFonts w:ascii="Arial" w:hAnsi="Arial" w:cs="Arial"/>
          <w:sz w:val="20"/>
          <w:szCs w:val="20"/>
          <w:lang w:val="el-GR"/>
        </w:rPr>
      </w:pPr>
    </w:p>
    <w:p w:rsidR="007C46F4" w:rsidRPr="00DC6B44" w:rsidRDefault="007C46F4">
      <w:pPr>
        <w:spacing w:before="7"/>
        <w:rPr>
          <w:rFonts w:ascii="Arial" w:hAnsi="Arial" w:cs="Arial"/>
          <w:sz w:val="23"/>
          <w:szCs w:val="23"/>
          <w:lang w:val="el-GR"/>
        </w:rPr>
      </w:pPr>
    </w:p>
    <w:p w:rsidR="007C46F4" w:rsidRPr="00DC6B44" w:rsidRDefault="007C46F4">
      <w:pPr>
        <w:spacing w:before="69"/>
        <w:ind w:left="3439"/>
        <w:rPr>
          <w:rFonts w:ascii="Arial" w:hAnsi="Arial" w:cs="Arial"/>
          <w:sz w:val="24"/>
          <w:szCs w:val="24"/>
          <w:lang w:val="el-GR"/>
        </w:rPr>
      </w:pPr>
      <w:r w:rsidRPr="00DC6B44">
        <w:rPr>
          <w:rFonts w:ascii="Arial" w:hAnsi="Arial"/>
          <w:color w:val="231F20"/>
          <w:sz w:val="24"/>
          <w:lang w:val="el-GR"/>
        </w:rPr>
        <w:t>Η</w:t>
      </w:r>
      <w:r w:rsidRPr="00DC6B44">
        <w:rPr>
          <w:rFonts w:ascii="Arial" w:hAnsi="Arial"/>
          <w:color w:val="231F20"/>
          <w:spacing w:val="-2"/>
          <w:sz w:val="24"/>
          <w:lang w:val="el-GR"/>
        </w:rPr>
        <w:t xml:space="preserve"> ΠΕΡΙΦΕΡΕΙΑΡΧΗΣ</w:t>
      </w:r>
      <w:r w:rsidRPr="00DC6B44">
        <w:rPr>
          <w:rFonts w:ascii="Arial" w:hAnsi="Arial"/>
          <w:color w:val="231F20"/>
          <w:sz w:val="24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24"/>
          <w:lang w:val="el-GR"/>
        </w:rPr>
        <w:t>ΑΤΤΙΚΗΣ</w:t>
      </w:r>
    </w:p>
    <w:p w:rsidR="007C46F4" w:rsidRPr="00DC6B44" w:rsidRDefault="007C46F4">
      <w:pPr>
        <w:spacing w:before="9"/>
        <w:rPr>
          <w:rFonts w:ascii="Arial" w:hAnsi="Arial" w:cs="Arial"/>
          <w:sz w:val="23"/>
          <w:szCs w:val="23"/>
          <w:lang w:val="el-GR"/>
        </w:rPr>
      </w:pPr>
    </w:p>
    <w:p w:rsidR="007C46F4" w:rsidRPr="00DC6B44" w:rsidRDefault="007C46F4">
      <w:pPr>
        <w:spacing w:before="74"/>
        <w:ind w:left="169"/>
        <w:rPr>
          <w:rFonts w:ascii="Arial" w:hAnsi="Arial" w:cs="Arial"/>
          <w:sz w:val="20"/>
          <w:szCs w:val="20"/>
          <w:lang w:val="el-GR"/>
        </w:rPr>
      </w:pPr>
      <w:r w:rsidRPr="00DC6B44">
        <w:rPr>
          <w:rFonts w:ascii="Arial" w:hAnsi="Arial"/>
          <w:color w:val="231F20"/>
          <w:spacing w:val="-2"/>
          <w:sz w:val="20"/>
          <w:lang w:val="el-GR"/>
        </w:rPr>
        <w:t>Έχοντας</w:t>
      </w:r>
      <w:r w:rsidRPr="00DC6B44">
        <w:rPr>
          <w:rFonts w:ascii="Arial" w:hAnsi="Arial"/>
          <w:color w:val="231F20"/>
          <w:spacing w:val="-3"/>
          <w:sz w:val="20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20"/>
          <w:lang w:val="el-GR"/>
        </w:rPr>
        <w:t>υπόψη:</w:t>
      </w:r>
    </w:p>
    <w:p w:rsidR="007C46F4" w:rsidRPr="00DC6B44" w:rsidRDefault="007C46F4">
      <w:pPr>
        <w:spacing w:before="6"/>
        <w:rPr>
          <w:rFonts w:ascii="Arial" w:hAnsi="Arial" w:cs="Arial"/>
          <w:sz w:val="24"/>
          <w:szCs w:val="24"/>
          <w:lang w:val="el-GR"/>
        </w:rPr>
      </w:pPr>
    </w:p>
    <w:p w:rsidR="007C46F4" w:rsidRPr="00DC6B44" w:rsidRDefault="007C46F4">
      <w:pPr>
        <w:pStyle w:val="BodyText"/>
        <w:numPr>
          <w:ilvl w:val="0"/>
          <w:numId w:val="4"/>
        </w:numPr>
        <w:tabs>
          <w:tab w:val="left" w:pos="385"/>
        </w:tabs>
        <w:spacing w:line="417" w:lineRule="auto"/>
        <w:ind w:right="444" w:firstLine="0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άρθρο</w:t>
      </w:r>
      <w:r w:rsidRPr="00DC6B44">
        <w:rPr>
          <w:spacing w:val="15"/>
          <w:lang w:val="el-GR"/>
        </w:rPr>
        <w:t xml:space="preserve"> </w:t>
      </w:r>
      <w:r w:rsidRPr="00DC6B44">
        <w:rPr>
          <w:rFonts w:cs="Arial"/>
          <w:lang w:val="el-GR"/>
        </w:rPr>
        <w:t>90</w:t>
      </w:r>
      <w:r w:rsidRPr="00DC6B44">
        <w:rPr>
          <w:rFonts w:cs="Arial"/>
          <w:spacing w:val="1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1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Κώδικα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Νομοθεσίας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Κυβέρνηση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16"/>
          <w:lang w:val="el-GR"/>
        </w:rPr>
        <w:t xml:space="preserve"> </w:t>
      </w:r>
      <w:r w:rsidRPr="00DC6B44">
        <w:rPr>
          <w:lang w:val="el-GR"/>
        </w:rPr>
        <w:t>τα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Κυβερνητικά</w:t>
      </w:r>
      <w:r w:rsidRPr="00DC6B44">
        <w:rPr>
          <w:spacing w:val="15"/>
          <w:lang w:val="el-GR"/>
        </w:rPr>
        <w:t xml:space="preserve"> </w:t>
      </w:r>
      <w:r w:rsidRPr="00DC6B44">
        <w:rPr>
          <w:spacing w:val="-1"/>
          <w:lang w:val="el-GR"/>
        </w:rPr>
        <w:t>Όργανα</w:t>
      </w:r>
      <w:r w:rsidRPr="00DC6B44">
        <w:rPr>
          <w:rFonts w:cs="Arial"/>
          <w:spacing w:val="-1"/>
          <w:lang w:val="el-GR"/>
        </w:rPr>
        <w:t>”,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lang w:val="el-GR"/>
        </w:rPr>
        <w:t>που</w:t>
      </w:r>
      <w:r w:rsidRPr="00DC6B44">
        <w:rPr>
          <w:spacing w:val="16"/>
          <w:lang w:val="el-GR"/>
        </w:rPr>
        <w:t xml:space="preserve"> </w:t>
      </w:r>
      <w:r w:rsidRPr="00DC6B44">
        <w:rPr>
          <w:spacing w:val="-1"/>
          <w:lang w:val="el-GR"/>
        </w:rPr>
        <w:t>κυρώθηκε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το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άρθρο</w:t>
      </w:r>
      <w:r w:rsidRPr="00DC6B44">
        <w:rPr>
          <w:spacing w:val="16"/>
          <w:lang w:val="el-GR"/>
        </w:rPr>
        <w:t xml:space="preserve"> </w:t>
      </w:r>
      <w:r w:rsidRPr="00DC6B44">
        <w:rPr>
          <w:lang w:val="el-GR"/>
        </w:rPr>
        <w:t>πρώτο</w:t>
      </w:r>
      <w:r w:rsidRPr="00DC6B44">
        <w:rPr>
          <w:spacing w:val="1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15"/>
          <w:lang w:val="el-GR"/>
        </w:rPr>
        <w:t xml:space="preserve"> 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47"/>
          <w:w w:val="99"/>
          <w:lang w:val="el-GR"/>
        </w:rPr>
        <w:t xml:space="preserve"> </w:t>
      </w:r>
      <w:r w:rsidRPr="00DC6B44">
        <w:rPr>
          <w:rFonts w:cs="Arial"/>
          <w:lang w:val="el-GR"/>
        </w:rPr>
        <w:t>63/2005</w:t>
      </w:r>
      <w:r w:rsidRPr="00DC6B44">
        <w:rPr>
          <w:rFonts w:cs="Arial"/>
          <w:spacing w:val="-12"/>
          <w:lang w:val="el-GR"/>
        </w:rPr>
        <w:t xml:space="preserve"> </w:t>
      </w:r>
      <w:r w:rsidRPr="00DC6B44">
        <w:rPr>
          <w:rFonts w:cs="Arial"/>
          <w:lang w:val="el-GR"/>
        </w:rPr>
        <w:t>(</w:t>
      </w:r>
      <w:r w:rsidRPr="00DC6B44">
        <w:rPr>
          <w:lang w:val="el-GR"/>
        </w:rPr>
        <w:t>ΦΕΚ</w:t>
      </w:r>
      <w:r w:rsidRPr="00DC6B44">
        <w:rPr>
          <w:spacing w:val="-12"/>
          <w:lang w:val="el-GR"/>
        </w:rPr>
        <w:t xml:space="preserve"> </w:t>
      </w:r>
      <w:r w:rsidRPr="00DC6B44">
        <w:rPr>
          <w:rFonts w:cs="Arial"/>
          <w:lang w:val="el-GR"/>
        </w:rPr>
        <w:t>98/</w:t>
      </w:r>
      <w:r w:rsidRPr="00DC6B44">
        <w:rPr>
          <w:lang w:val="el-GR"/>
        </w:rPr>
        <w:t>Α</w:t>
      </w:r>
      <w:r w:rsidRPr="00DC6B44">
        <w:rPr>
          <w:rFonts w:cs="Arial"/>
          <w:lang w:val="el-GR"/>
        </w:rPr>
        <w:t>/22–04–2005).</w:t>
      </w:r>
    </w:p>
    <w:p w:rsidR="007C46F4" w:rsidRPr="00DC6B44" w:rsidRDefault="007C46F4">
      <w:pPr>
        <w:pStyle w:val="BodyText"/>
        <w:numPr>
          <w:ilvl w:val="0"/>
          <w:numId w:val="4"/>
        </w:numPr>
        <w:tabs>
          <w:tab w:val="left" w:pos="385"/>
        </w:tabs>
        <w:spacing w:before="10" w:line="417" w:lineRule="auto"/>
        <w:ind w:right="444" w:firstLine="0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10"/>
          <w:lang w:val="el-GR"/>
        </w:rPr>
        <w:t xml:space="preserve"> </w:t>
      </w:r>
      <w:r w:rsidRPr="00DC6B44">
        <w:rPr>
          <w:spacing w:val="-1"/>
          <w:lang w:val="el-GR"/>
        </w:rPr>
        <w:t>Ν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11"/>
          <w:lang w:val="el-GR"/>
        </w:rPr>
        <w:t xml:space="preserve"> </w:t>
      </w:r>
      <w:r w:rsidRPr="00DC6B44">
        <w:rPr>
          <w:rFonts w:cs="Arial"/>
          <w:lang w:val="el-GR"/>
        </w:rPr>
        <w:t>4314/2014</w:t>
      </w:r>
      <w:r w:rsidRPr="00DC6B44">
        <w:rPr>
          <w:rFonts w:cs="Arial"/>
          <w:spacing w:val="11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τη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διαχείριση</w:t>
      </w:r>
      <w:r w:rsidRPr="00DC6B44">
        <w:rPr>
          <w:rFonts w:cs="Arial"/>
          <w:lang w:val="el-GR"/>
        </w:rPr>
        <w:t>,</w:t>
      </w:r>
      <w:r w:rsidRPr="00DC6B44">
        <w:rPr>
          <w:rFonts w:cs="Arial"/>
          <w:spacing w:val="11"/>
          <w:lang w:val="el-GR"/>
        </w:rPr>
        <w:t xml:space="preserve"> </w:t>
      </w:r>
      <w:r w:rsidRPr="00DC6B44">
        <w:rPr>
          <w:lang w:val="el-GR"/>
        </w:rPr>
        <w:t>τον</w:t>
      </w:r>
      <w:r w:rsidRPr="00DC6B44">
        <w:rPr>
          <w:spacing w:val="12"/>
          <w:lang w:val="el-GR"/>
        </w:rPr>
        <w:t xml:space="preserve"> </w:t>
      </w:r>
      <w:r w:rsidRPr="00DC6B44">
        <w:rPr>
          <w:spacing w:val="-1"/>
          <w:lang w:val="el-GR"/>
        </w:rPr>
        <w:t>έλεγχο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12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εφαρμογή</w:t>
      </w:r>
      <w:r w:rsidRPr="00DC6B44">
        <w:rPr>
          <w:spacing w:val="11"/>
          <w:lang w:val="el-GR"/>
        </w:rPr>
        <w:t xml:space="preserve"> </w:t>
      </w:r>
      <w:r w:rsidRPr="00DC6B44">
        <w:rPr>
          <w:spacing w:val="-1"/>
          <w:lang w:val="el-GR"/>
        </w:rPr>
        <w:t>αναπτυξιακών</w:t>
      </w:r>
      <w:r w:rsidRPr="00DC6B44">
        <w:rPr>
          <w:spacing w:val="10"/>
          <w:lang w:val="el-GR"/>
        </w:rPr>
        <w:t xml:space="preserve"> </w:t>
      </w:r>
      <w:r w:rsidRPr="00DC6B44">
        <w:rPr>
          <w:lang w:val="el-GR"/>
        </w:rPr>
        <w:t>παρεμβάσεων</w:t>
      </w:r>
      <w:r w:rsidRPr="00DC6B44">
        <w:rPr>
          <w:spacing w:val="12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2"/>
          <w:lang w:val="el-GR"/>
        </w:rPr>
        <w:t xml:space="preserve"> </w:t>
      </w:r>
      <w:r w:rsidRPr="00DC6B44">
        <w:rPr>
          <w:spacing w:val="-1"/>
          <w:lang w:val="el-GR"/>
        </w:rPr>
        <w:t>προγραμματική</w:t>
      </w:r>
      <w:r w:rsidRPr="00DC6B44">
        <w:rPr>
          <w:spacing w:val="11"/>
          <w:lang w:val="el-GR"/>
        </w:rPr>
        <w:t xml:space="preserve"> </w:t>
      </w:r>
      <w:r w:rsidRPr="00DC6B44">
        <w:rPr>
          <w:lang w:val="el-GR"/>
        </w:rPr>
        <w:t>περίοδο</w:t>
      </w:r>
      <w:r w:rsidRPr="00DC6B44">
        <w:rPr>
          <w:spacing w:val="11"/>
          <w:lang w:val="el-GR"/>
        </w:rPr>
        <w:t xml:space="preserve"> </w:t>
      </w:r>
      <w:r w:rsidRPr="00DC6B44">
        <w:rPr>
          <w:rFonts w:cs="Arial"/>
          <w:lang w:val="el-GR"/>
        </w:rPr>
        <w:t>2014–</w:t>
      </w:r>
      <w:r w:rsidRPr="00DC6B44">
        <w:rPr>
          <w:rFonts w:cs="Arial"/>
          <w:spacing w:val="61"/>
          <w:w w:val="99"/>
          <w:lang w:val="el-GR"/>
        </w:rPr>
        <w:t xml:space="preserve"> </w:t>
      </w:r>
      <w:r w:rsidRPr="00DC6B44">
        <w:rPr>
          <w:rFonts w:cs="Arial"/>
          <w:lang w:val="el-GR"/>
        </w:rPr>
        <w:t>2020</w:t>
      </w:r>
      <w:r w:rsidRPr="00DC6B44">
        <w:rPr>
          <w:rFonts w:cs="Arial"/>
          <w:spacing w:val="-11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ΦΕΚ</w:t>
      </w:r>
      <w:r w:rsidRPr="00DC6B44">
        <w:rPr>
          <w:spacing w:val="-11"/>
          <w:lang w:val="el-GR"/>
        </w:rPr>
        <w:t xml:space="preserve"> </w:t>
      </w:r>
      <w:r w:rsidRPr="00DC6B44">
        <w:rPr>
          <w:rFonts w:cs="Arial"/>
          <w:lang w:val="el-GR"/>
        </w:rPr>
        <w:t>265/</w:t>
      </w:r>
      <w:r w:rsidRPr="00DC6B44">
        <w:rPr>
          <w:lang w:val="el-GR"/>
        </w:rPr>
        <w:t>Α</w:t>
      </w:r>
      <w:r w:rsidRPr="00DC6B44">
        <w:rPr>
          <w:rFonts w:cs="Arial"/>
          <w:lang w:val="el-GR"/>
        </w:rPr>
        <w:t>/23–12–2014).</w:t>
      </w:r>
    </w:p>
    <w:p w:rsidR="007C46F4" w:rsidRPr="00DC6B44" w:rsidRDefault="007C46F4">
      <w:pPr>
        <w:pStyle w:val="BodyText"/>
        <w:numPr>
          <w:ilvl w:val="0"/>
          <w:numId w:val="4"/>
        </w:numPr>
        <w:tabs>
          <w:tab w:val="left" w:pos="385"/>
        </w:tabs>
        <w:spacing w:before="8" w:line="417" w:lineRule="auto"/>
        <w:ind w:right="444" w:firstLine="0"/>
        <w:rPr>
          <w:rFonts w:cs="Arial"/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19"/>
          <w:lang w:val="el-GR"/>
        </w:rPr>
        <w:t xml:space="preserve"> </w:t>
      </w:r>
      <w:r w:rsidRPr="00DC6B44">
        <w:rPr>
          <w:spacing w:val="-1"/>
          <w:lang w:val="el-GR"/>
        </w:rPr>
        <w:t>Υπουργική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7"/>
          <w:lang w:val="el-GR"/>
        </w:rPr>
        <w:t xml:space="preserve"> </w:t>
      </w:r>
      <w:r w:rsidRPr="00DC6B44">
        <w:rPr>
          <w:lang w:val="el-GR"/>
        </w:rPr>
        <w:t>αριθ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18"/>
          <w:lang w:val="el-GR"/>
        </w:rPr>
        <w:t xml:space="preserve"> </w:t>
      </w:r>
      <w:r w:rsidRPr="00DC6B44">
        <w:rPr>
          <w:rFonts w:cs="Arial"/>
          <w:lang w:val="el-GR"/>
        </w:rPr>
        <w:t>32670/</w:t>
      </w:r>
      <w:r w:rsidRPr="00DC6B44">
        <w:rPr>
          <w:lang w:val="el-GR"/>
        </w:rPr>
        <w:t>ΕΥΘΥ</w:t>
      </w:r>
      <w:r w:rsidRPr="00DC6B44">
        <w:rPr>
          <w:rFonts w:cs="Arial"/>
          <w:lang w:val="el-GR"/>
        </w:rPr>
        <w:t>/327/23–03–2015</w:t>
      </w:r>
      <w:r w:rsidRPr="00DC6B44">
        <w:rPr>
          <w:rFonts w:cs="Arial"/>
          <w:spacing w:val="19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ΦΕΚ</w:t>
      </w:r>
      <w:r w:rsidRPr="00DC6B44">
        <w:rPr>
          <w:spacing w:val="17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715/</w:t>
      </w:r>
      <w:r w:rsidRPr="00DC6B44">
        <w:rPr>
          <w:spacing w:val="-1"/>
          <w:lang w:val="el-GR"/>
        </w:rPr>
        <w:t>Β</w:t>
      </w:r>
      <w:r w:rsidRPr="00DC6B44">
        <w:rPr>
          <w:rFonts w:cs="Arial"/>
          <w:spacing w:val="-1"/>
          <w:lang w:val="el-GR"/>
        </w:rPr>
        <w:t>/24–04–2015),</w:t>
      </w:r>
      <w:r w:rsidRPr="00DC6B44">
        <w:rPr>
          <w:rFonts w:cs="Arial"/>
          <w:spacing w:val="18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οποία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αναδιαρθρώθηκε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18"/>
          <w:lang w:val="el-GR"/>
        </w:rPr>
        <w:t xml:space="preserve"> </w:t>
      </w:r>
      <w:r w:rsidRPr="00DC6B44">
        <w:rPr>
          <w:lang w:val="el-GR"/>
        </w:rPr>
        <w:t>Ειδική</w:t>
      </w:r>
      <w:r w:rsidRPr="00DC6B44">
        <w:rPr>
          <w:spacing w:val="55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Υπηρεσία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∆ιαχείρισης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6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Αττικής</w:t>
      </w:r>
      <w:r w:rsidRPr="00DC6B44">
        <w:rPr>
          <w:rFonts w:cs="Arial"/>
          <w:spacing w:val="-1"/>
          <w:lang w:val="el-GR"/>
        </w:rPr>
        <w:t>.</w:t>
      </w:r>
    </w:p>
    <w:p w:rsidR="007C46F4" w:rsidRPr="00DC6B44" w:rsidRDefault="007C46F4">
      <w:pPr>
        <w:pStyle w:val="BodyText"/>
        <w:numPr>
          <w:ilvl w:val="0"/>
          <w:numId w:val="4"/>
        </w:numPr>
        <w:tabs>
          <w:tab w:val="left" w:pos="385"/>
        </w:tabs>
        <w:spacing w:before="10"/>
        <w:ind w:left="384"/>
        <w:rPr>
          <w:rFonts w:cs="Arial"/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Επιτροπής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ΕΚ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αριθμό</w:t>
      </w:r>
      <w:r w:rsidRPr="00DC6B44">
        <w:rPr>
          <w:spacing w:val="-5"/>
          <w:lang w:val="el-GR"/>
        </w:rPr>
        <w:t xml:space="preserve"> </w:t>
      </w:r>
      <w:r>
        <w:rPr>
          <w:rFonts w:cs="Arial"/>
        </w:rPr>
        <w:t>C</w:t>
      </w:r>
      <w:r w:rsidRPr="00DC6B44">
        <w:rPr>
          <w:rFonts w:cs="Arial"/>
          <w:lang w:val="el-GR"/>
        </w:rPr>
        <w:t>(2014)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10170</w:t>
      </w:r>
      <w:r w:rsidRPr="00DC6B44">
        <w:rPr>
          <w:rFonts w:cs="Arial"/>
          <w:spacing w:val="-4"/>
          <w:lang w:val="el-GR"/>
        </w:rPr>
        <w:t xml:space="preserve"> </w:t>
      </w:r>
      <w:r>
        <w:rPr>
          <w:rFonts w:cs="Arial"/>
        </w:rPr>
        <w:t>final</w:t>
      </w:r>
      <w:r w:rsidRPr="00DC6B44">
        <w:rPr>
          <w:rFonts w:cs="Arial"/>
          <w:lang w:val="el-GR"/>
        </w:rPr>
        <w:t>/18.12.2014,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lang w:val="el-GR"/>
        </w:rPr>
        <w:t>που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αφορά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έγκριση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ΑΤΤΙΚΗ</w:t>
      </w:r>
      <w:r w:rsidRPr="00DC6B44">
        <w:rPr>
          <w:rFonts w:cs="Arial"/>
          <w:spacing w:val="-1"/>
          <w:lang w:val="el-GR"/>
        </w:rPr>
        <w:t>”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2014–2020.</w:t>
      </w:r>
    </w:p>
    <w:p w:rsidR="007C46F4" w:rsidRPr="00DC6B44" w:rsidRDefault="007C46F4">
      <w:pPr>
        <w:pStyle w:val="BodyText"/>
        <w:numPr>
          <w:ilvl w:val="0"/>
          <w:numId w:val="4"/>
        </w:numPr>
        <w:tabs>
          <w:tab w:val="left" w:pos="385"/>
        </w:tabs>
        <w:spacing w:before="141"/>
        <w:ind w:left="384"/>
        <w:rPr>
          <w:rFonts w:cs="Arial"/>
          <w:lang w:val="el-GR"/>
        </w:rPr>
      </w:pPr>
      <w:r w:rsidRPr="00DC6B44">
        <w:rPr>
          <w:spacing w:val="-1"/>
          <w:lang w:val="el-GR"/>
        </w:rPr>
        <w:t>Τον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Κανονισμό</w:t>
      </w:r>
      <w:r w:rsidRPr="00DC6B44">
        <w:rPr>
          <w:spacing w:val="-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ΕΚ</w:t>
      </w:r>
      <w:r w:rsidRPr="00DC6B44">
        <w:rPr>
          <w:rFonts w:cs="Arial"/>
          <w:spacing w:val="-1"/>
          <w:lang w:val="el-GR"/>
        </w:rPr>
        <w:t>)</w:t>
      </w:r>
      <w:r w:rsidRPr="00DC6B44">
        <w:rPr>
          <w:rFonts w:cs="Arial"/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αριθ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1303/2013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Ευρωπαϊκού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Κοινοβουλίου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Συμβουλίου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6"/>
          <w:lang w:val="el-GR"/>
        </w:rPr>
        <w:t xml:space="preserve"> </w:t>
      </w:r>
      <w:r w:rsidRPr="00DC6B44">
        <w:rPr>
          <w:rFonts w:cs="Arial"/>
          <w:lang w:val="el-GR"/>
        </w:rPr>
        <w:t>17</w:t>
      </w:r>
      <w:r w:rsidRPr="00DC6B44">
        <w:rPr>
          <w:lang w:val="el-GR"/>
        </w:rPr>
        <w:t>ης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∆εκεμβρίου</w:t>
      </w:r>
      <w:r w:rsidRPr="00DC6B44">
        <w:rPr>
          <w:spacing w:val="-5"/>
          <w:lang w:val="el-GR"/>
        </w:rPr>
        <w:t xml:space="preserve"> </w:t>
      </w:r>
      <w:r w:rsidRPr="00DC6B44">
        <w:rPr>
          <w:rFonts w:cs="Arial"/>
          <w:lang w:val="el-GR"/>
        </w:rPr>
        <w:t>2013.</w:t>
      </w:r>
    </w:p>
    <w:p w:rsidR="007C46F4" w:rsidRPr="00DC6B44" w:rsidRDefault="007C46F4">
      <w:pPr>
        <w:pStyle w:val="BodyText"/>
        <w:numPr>
          <w:ilvl w:val="0"/>
          <w:numId w:val="4"/>
        </w:numPr>
        <w:tabs>
          <w:tab w:val="left" w:pos="385"/>
        </w:tabs>
        <w:spacing w:before="141" w:line="417" w:lineRule="auto"/>
        <w:ind w:right="444" w:firstLine="0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2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lang w:val="el-GR"/>
        </w:rPr>
        <w:t>απόφασης</w:t>
      </w:r>
      <w:r w:rsidRPr="00DC6B44">
        <w:rPr>
          <w:spacing w:val="13"/>
          <w:lang w:val="el-GR"/>
        </w:rPr>
        <w:t xml:space="preserve"> </w:t>
      </w:r>
      <w:r>
        <w:rPr>
          <w:rFonts w:cs="Arial"/>
        </w:rPr>
        <w:t>C</w:t>
      </w:r>
      <w:r w:rsidRPr="00DC6B44">
        <w:rPr>
          <w:rFonts w:cs="Arial"/>
          <w:lang w:val="el-GR"/>
        </w:rPr>
        <w:t>(2014)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rFonts w:cs="Arial"/>
          <w:lang w:val="el-GR"/>
        </w:rPr>
        <w:t>3542</w:t>
      </w:r>
      <w:r w:rsidRPr="00DC6B44">
        <w:rPr>
          <w:rFonts w:cs="Arial"/>
          <w:spacing w:val="14"/>
          <w:lang w:val="el-GR"/>
        </w:rPr>
        <w:t xml:space="preserve"> </w:t>
      </w:r>
      <w:r>
        <w:rPr>
          <w:rFonts w:cs="Arial"/>
        </w:rPr>
        <w:t>final</w:t>
      </w:r>
      <w:r w:rsidRPr="00DC6B44">
        <w:rPr>
          <w:rFonts w:cs="Arial"/>
          <w:lang w:val="el-GR"/>
        </w:rPr>
        <w:t>/23.5.2014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spacing w:val="-1"/>
          <w:lang w:val="el-GR"/>
        </w:rPr>
        <w:t>εγκεκριμένο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Ευρωπαϊκή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Επιτροπή</w:t>
      </w:r>
      <w:r w:rsidRPr="00DC6B44">
        <w:rPr>
          <w:spacing w:val="13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Σύμφωνο</w:t>
      </w:r>
      <w:r w:rsidRPr="00DC6B44">
        <w:rPr>
          <w:spacing w:val="14"/>
          <w:lang w:val="el-GR"/>
        </w:rPr>
        <w:t xml:space="preserve"> </w:t>
      </w:r>
      <w:r w:rsidRPr="00DC6B44">
        <w:rPr>
          <w:spacing w:val="-1"/>
          <w:lang w:val="el-GR"/>
        </w:rPr>
        <w:t>Εταιρικής</w:t>
      </w:r>
      <w:r w:rsidRPr="00DC6B44">
        <w:rPr>
          <w:spacing w:val="13"/>
          <w:lang w:val="el-GR"/>
        </w:rPr>
        <w:t xml:space="preserve"> </w:t>
      </w:r>
      <w:r w:rsidRPr="00DC6B44">
        <w:rPr>
          <w:spacing w:val="-1"/>
          <w:lang w:val="el-GR"/>
        </w:rPr>
        <w:t>Σχέσης</w:t>
      </w:r>
      <w:r w:rsidRPr="00DC6B44">
        <w:rPr>
          <w:spacing w:val="13"/>
          <w:lang w:val="el-GR"/>
        </w:rPr>
        <w:t xml:space="preserve"> </w:t>
      </w:r>
      <w:r w:rsidRPr="00DC6B44">
        <w:rPr>
          <w:rFonts w:cs="Arial"/>
          <w:lang w:val="el-GR"/>
        </w:rPr>
        <w:t>(</w:t>
      </w:r>
      <w:r w:rsidRPr="00DC6B44">
        <w:rPr>
          <w:lang w:val="el-GR"/>
        </w:rPr>
        <w:t>Εταιρικό</w:t>
      </w:r>
      <w:r w:rsidRPr="00DC6B44">
        <w:rPr>
          <w:spacing w:val="59"/>
          <w:w w:val="99"/>
          <w:lang w:val="el-GR"/>
        </w:rPr>
        <w:t xml:space="preserve"> </w:t>
      </w:r>
      <w:r w:rsidRPr="00DC6B44">
        <w:rPr>
          <w:lang w:val="el-GR"/>
        </w:rPr>
        <w:t>Σύμφωνο</w:t>
      </w:r>
      <w:r w:rsidRPr="00DC6B44">
        <w:rPr>
          <w:spacing w:val="-8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-7"/>
          <w:lang w:val="el-GR"/>
        </w:rPr>
        <w:t xml:space="preserve"> </w:t>
      </w:r>
      <w:r w:rsidRPr="00DC6B44">
        <w:rPr>
          <w:lang w:val="el-GR"/>
        </w:rPr>
        <w:t>το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Πλαίσιο</w:t>
      </w:r>
      <w:r w:rsidRPr="00DC6B44">
        <w:rPr>
          <w:spacing w:val="-7"/>
          <w:lang w:val="el-GR"/>
        </w:rPr>
        <w:t xml:space="preserve"> </w:t>
      </w:r>
      <w:r w:rsidRPr="00DC6B44">
        <w:rPr>
          <w:spacing w:val="-1"/>
          <w:lang w:val="el-GR"/>
        </w:rPr>
        <w:t>Ανάπτυξης</w:t>
      </w:r>
      <w:r w:rsidRPr="00DC6B44">
        <w:rPr>
          <w:rFonts w:cs="Arial"/>
          <w:spacing w:val="-1"/>
          <w:lang w:val="el-GR"/>
        </w:rPr>
        <w:t>)</w:t>
      </w:r>
      <w:r w:rsidRPr="00DC6B44">
        <w:rPr>
          <w:rFonts w:cs="Arial"/>
          <w:spacing w:val="-8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2014–2020”.</w:t>
      </w:r>
    </w:p>
    <w:p w:rsidR="007C46F4" w:rsidRPr="00DC6B44" w:rsidRDefault="007C46F4">
      <w:pPr>
        <w:spacing w:line="417" w:lineRule="auto"/>
        <w:rPr>
          <w:rFonts w:ascii="Arial" w:hAnsi="Arial" w:cs="Arial"/>
          <w:lang w:val="el-GR"/>
        </w:rPr>
        <w:sectPr w:rsidR="007C46F4" w:rsidRPr="00DC6B44">
          <w:type w:val="continuous"/>
          <w:pgSz w:w="11910" w:h="16840"/>
          <w:pgMar w:top="500" w:right="680" w:bottom="940" w:left="680" w:header="720" w:footer="720" w:gutter="0"/>
          <w:cols w:space="720"/>
        </w:sectPr>
      </w:pPr>
    </w:p>
    <w:p w:rsidR="007C46F4" w:rsidRPr="00DC6B44" w:rsidRDefault="007C46F4">
      <w:pPr>
        <w:pStyle w:val="BodyText"/>
        <w:numPr>
          <w:ilvl w:val="0"/>
          <w:numId w:val="4"/>
        </w:numPr>
        <w:tabs>
          <w:tab w:val="left" w:pos="625"/>
        </w:tabs>
        <w:spacing w:before="52" w:line="418" w:lineRule="auto"/>
        <w:ind w:left="427" w:right="441" w:firstLine="0"/>
        <w:jc w:val="both"/>
        <w:rPr>
          <w:rFonts w:cs="Arial"/>
          <w:lang w:val="el-GR"/>
        </w:rPr>
      </w:pPr>
      <w:r>
        <w:rPr>
          <w:noProof/>
          <w:lang w:val="el-GR" w:eastAsia="el-GR"/>
        </w:rPr>
        <w:pict>
          <v:group id="_x0000_s1040" style="position:absolute;left:0;text-align:left;margin-left:39.25pt;margin-top:760.85pt;width:516.7pt;height:45.55pt;z-index:251655168;mso-position-horizontal-relative:page;mso-position-vertical-relative:page" coordorigin="785,15217" coordsize="10334,911">
            <v:shape id="_x0000_s1041" type="#_x0000_t75" style="position:absolute;left:791;top:15235;width:1199;height:632">
              <v:imagedata r:id="rId11" o:title=""/>
            </v:shape>
            <v:shape id="_x0000_s1042" type="#_x0000_t75" style="position:absolute;left:9539;top:15241;width:1517;height:887">
              <v:imagedata r:id="rId12" o:title=""/>
            </v:shape>
            <v:group id="_x0000_s1043" style="position:absolute;left:791;top:15223;width:10322;height:2" coordorigin="791,15223" coordsize="10322,2">
              <v:shape id="_x0000_s1044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  <w:r w:rsidRPr="00DC6B44">
        <w:rPr>
          <w:spacing w:val="-1"/>
          <w:lang w:val="el-GR"/>
        </w:rPr>
        <w:t>Τη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lang w:val="el-GR"/>
        </w:rPr>
        <w:t>πρωτ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rFonts w:cs="Arial"/>
          <w:lang w:val="el-GR"/>
        </w:rPr>
        <w:t>81986/</w:t>
      </w:r>
      <w:r w:rsidRPr="00DC6B44">
        <w:rPr>
          <w:lang w:val="el-GR"/>
        </w:rPr>
        <w:t>ΕΥΘΥ</w:t>
      </w:r>
      <w:r w:rsidRPr="00DC6B44">
        <w:rPr>
          <w:rFonts w:cs="Arial"/>
          <w:lang w:val="el-GR"/>
        </w:rPr>
        <w:t>712/31–07–2015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ΦΕΚ</w:t>
      </w:r>
      <w:r w:rsidRPr="00DC6B44">
        <w:rPr>
          <w:spacing w:val="36"/>
          <w:lang w:val="el-GR"/>
        </w:rPr>
        <w:t xml:space="preserve"> </w:t>
      </w:r>
      <w:r w:rsidRPr="00DC6B44">
        <w:rPr>
          <w:rFonts w:cs="Arial"/>
          <w:lang w:val="el-GR"/>
        </w:rPr>
        <w:t>1822/</w:t>
      </w:r>
      <w:r w:rsidRPr="00DC6B44">
        <w:rPr>
          <w:lang w:val="el-GR"/>
        </w:rPr>
        <w:t>Β</w:t>
      </w:r>
      <w:r w:rsidRPr="00DC6B44">
        <w:rPr>
          <w:rFonts w:cs="Arial"/>
          <w:lang w:val="el-GR"/>
        </w:rPr>
        <w:t>/24–08–2015)</w:t>
      </w:r>
      <w:r w:rsidRPr="00DC6B44">
        <w:rPr>
          <w:rFonts w:cs="Arial"/>
          <w:spacing w:val="37"/>
          <w:lang w:val="el-GR"/>
        </w:rPr>
        <w:t xml:space="preserve"> </w:t>
      </w:r>
      <w:r w:rsidRPr="00DC6B44">
        <w:rPr>
          <w:spacing w:val="-1"/>
          <w:lang w:val="el-GR"/>
        </w:rPr>
        <w:t>Υπουργική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35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36"/>
          <w:lang w:val="el-GR"/>
        </w:rPr>
        <w:t xml:space="preserve"> </w:t>
      </w:r>
      <w:r w:rsidRPr="00DC6B44">
        <w:rPr>
          <w:lang w:val="el-GR"/>
        </w:rPr>
        <w:t>θέμα</w:t>
      </w:r>
      <w:r w:rsidRPr="00DC6B44">
        <w:rPr>
          <w:spacing w:val="36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Εθνικοί</w:t>
      </w:r>
      <w:r w:rsidRPr="00DC6B44">
        <w:rPr>
          <w:spacing w:val="35"/>
          <w:lang w:val="el-GR"/>
        </w:rPr>
        <w:t xml:space="preserve"> </w:t>
      </w:r>
      <w:r w:rsidRPr="00DC6B44">
        <w:rPr>
          <w:spacing w:val="-1"/>
          <w:lang w:val="el-GR"/>
        </w:rPr>
        <w:t>κανόνες</w:t>
      </w:r>
      <w:r w:rsidRPr="00DC6B44">
        <w:rPr>
          <w:spacing w:val="56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επιλεξιμότητας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για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τα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προγράμματα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ΕΣΠΑ</w:t>
      </w:r>
      <w:r w:rsidRPr="00DC6B44">
        <w:rPr>
          <w:spacing w:val="21"/>
          <w:lang w:val="el-GR"/>
        </w:rPr>
        <w:t xml:space="preserve"> </w:t>
      </w:r>
      <w:r w:rsidRPr="00DC6B44">
        <w:rPr>
          <w:rFonts w:cs="Arial"/>
          <w:lang w:val="el-GR"/>
        </w:rPr>
        <w:t>2014–2020</w:t>
      </w:r>
      <w:r w:rsidRPr="00DC6B44">
        <w:rPr>
          <w:rFonts w:cs="Arial"/>
          <w:spacing w:val="21"/>
          <w:lang w:val="el-GR"/>
        </w:rPr>
        <w:t xml:space="preserve"> </w:t>
      </w:r>
      <w:r w:rsidRPr="00DC6B44">
        <w:rPr>
          <w:rFonts w:cs="Arial"/>
          <w:lang w:val="el-GR"/>
        </w:rPr>
        <w:t>–</w:t>
      </w:r>
      <w:r w:rsidRPr="00DC6B44">
        <w:rPr>
          <w:rFonts w:cs="Arial"/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Έλεγχοι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νομιμότητας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δημοσίων</w:t>
      </w:r>
      <w:r w:rsidRPr="00DC6B44">
        <w:rPr>
          <w:spacing w:val="22"/>
          <w:lang w:val="el-GR"/>
        </w:rPr>
        <w:t xml:space="preserve"> </w:t>
      </w:r>
      <w:r w:rsidRPr="00DC6B44">
        <w:rPr>
          <w:lang w:val="el-GR"/>
        </w:rPr>
        <w:t>συμβάσεων</w:t>
      </w:r>
      <w:r w:rsidRPr="00DC6B44">
        <w:rPr>
          <w:spacing w:val="21"/>
          <w:lang w:val="el-GR"/>
        </w:rPr>
        <w:t xml:space="preserve"> </w:t>
      </w:r>
      <w:r w:rsidRPr="00DC6B44">
        <w:rPr>
          <w:spacing w:val="-1"/>
          <w:lang w:val="el-GR"/>
        </w:rPr>
        <w:t>συγχρηματοδοτούμενων</w:t>
      </w:r>
      <w:r w:rsidRPr="00DC6B44">
        <w:rPr>
          <w:spacing w:val="21"/>
          <w:lang w:val="el-GR"/>
        </w:rPr>
        <w:t xml:space="preserve"> </w:t>
      </w:r>
      <w:r w:rsidRPr="00DC6B44">
        <w:rPr>
          <w:lang w:val="el-GR"/>
        </w:rPr>
        <w:t>πράξεων</w:t>
      </w:r>
      <w:r w:rsidRPr="00DC6B44">
        <w:rPr>
          <w:spacing w:val="113"/>
          <w:w w:val="99"/>
          <w:lang w:val="el-GR"/>
        </w:rPr>
        <w:t xml:space="preserve"> </w:t>
      </w:r>
      <w:r w:rsidRPr="00DC6B44">
        <w:rPr>
          <w:lang w:val="el-GR"/>
        </w:rPr>
        <w:t>ΕΣΠΑ</w:t>
      </w:r>
      <w:r w:rsidRPr="00DC6B44">
        <w:rPr>
          <w:spacing w:val="6"/>
          <w:lang w:val="el-GR"/>
        </w:rPr>
        <w:t xml:space="preserve"> </w:t>
      </w:r>
      <w:r w:rsidRPr="00DC6B44">
        <w:rPr>
          <w:rFonts w:cs="Arial"/>
          <w:lang w:val="el-GR"/>
        </w:rPr>
        <w:t>2014–2020</w:t>
      </w:r>
      <w:r w:rsidRPr="00DC6B44">
        <w:rPr>
          <w:rFonts w:cs="Arial"/>
          <w:spacing w:val="6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6"/>
          <w:lang w:val="el-GR"/>
        </w:rPr>
        <w:t xml:space="preserve"> </w:t>
      </w:r>
      <w:r w:rsidRPr="00DC6B44">
        <w:rPr>
          <w:lang w:val="el-GR"/>
        </w:rPr>
        <w:t>Αρχές</w:t>
      </w:r>
      <w:r w:rsidRPr="00DC6B44">
        <w:rPr>
          <w:spacing w:val="5"/>
          <w:lang w:val="el-GR"/>
        </w:rPr>
        <w:t xml:space="preserve"> </w:t>
      </w:r>
      <w:r w:rsidRPr="00DC6B44">
        <w:rPr>
          <w:lang w:val="el-GR"/>
        </w:rPr>
        <w:t>∆ιαχείρισης</w:t>
      </w:r>
      <w:r w:rsidRPr="00DC6B44">
        <w:rPr>
          <w:spacing w:val="6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6"/>
          <w:lang w:val="el-GR"/>
        </w:rPr>
        <w:t xml:space="preserve"> </w:t>
      </w:r>
      <w:r w:rsidRPr="00DC6B44">
        <w:rPr>
          <w:lang w:val="el-GR"/>
        </w:rPr>
        <w:t>Ενδιάμεσους</w:t>
      </w:r>
      <w:r w:rsidRPr="00DC6B44">
        <w:rPr>
          <w:spacing w:val="5"/>
          <w:lang w:val="el-GR"/>
        </w:rPr>
        <w:t xml:space="preserve"> </w:t>
      </w:r>
      <w:r w:rsidRPr="00DC6B44">
        <w:rPr>
          <w:spacing w:val="-1"/>
          <w:lang w:val="el-GR"/>
        </w:rPr>
        <w:t>Φορείς</w:t>
      </w:r>
      <w:r w:rsidRPr="00DC6B44">
        <w:rPr>
          <w:spacing w:val="6"/>
          <w:lang w:val="el-GR"/>
        </w:rPr>
        <w:t xml:space="preserve"> </w:t>
      </w:r>
      <w:r w:rsidRPr="00DC6B44">
        <w:rPr>
          <w:rFonts w:cs="Arial"/>
          <w:lang w:val="el-GR"/>
        </w:rPr>
        <w:t>–</w:t>
      </w:r>
      <w:r w:rsidRPr="00DC6B44">
        <w:rPr>
          <w:rFonts w:cs="Arial"/>
          <w:spacing w:val="6"/>
          <w:lang w:val="el-GR"/>
        </w:rPr>
        <w:t xml:space="preserve"> </w:t>
      </w:r>
      <w:r w:rsidRPr="00DC6B44">
        <w:rPr>
          <w:spacing w:val="-1"/>
          <w:lang w:val="el-GR"/>
        </w:rPr>
        <w:t>∆ιαδικασία</w:t>
      </w:r>
      <w:r w:rsidRPr="00DC6B44">
        <w:rPr>
          <w:spacing w:val="5"/>
          <w:lang w:val="el-GR"/>
        </w:rPr>
        <w:t xml:space="preserve"> </w:t>
      </w:r>
      <w:r w:rsidRPr="00DC6B44">
        <w:rPr>
          <w:spacing w:val="-1"/>
          <w:lang w:val="el-GR"/>
        </w:rPr>
        <w:t>ενστάσεων</w:t>
      </w:r>
      <w:r w:rsidRPr="00DC6B44">
        <w:rPr>
          <w:spacing w:val="7"/>
          <w:lang w:val="el-GR"/>
        </w:rPr>
        <w:t xml:space="preserve"> </w:t>
      </w:r>
      <w:r w:rsidRPr="00DC6B44">
        <w:rPr>
          <w:spacing w:val="-1"/>
          <w:lang w:val="el-GR"/>
        </w:rPr>
        <w:t>επί</w:t>
      </w:r>
      <w:r w:rsidRPr="00DC6B44">
        <w:rPr>
          <w:spacing w:val="7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6"/>
          <w:lang w:val="el-GR"/>
        </w:rPr>
        <w:t xml:space="preserve"> </w:t>
      </w:r>
      <w:r w:rsidRPr="00DC6B44">
        <w:rPr>
          <w:spacing w:val="-1"/>
          <w:lang w:val="el-GR"/>
        </w:rPr>
        <w:t>αποτελεσμάτων</w:t>
      </w:r>
      <w:r w:rsidRPr="00DC6B44">
        <w:rPr>
          <w:lang w:val="el-GR"/>
        </w:rPr>
        <w:t xml:space="preserve"> </w:t>
      </w:r>
      <w:r w:rsidRPr="00DC6B44">
        <w:rPr>
          <w:spacing w:val="7"/>
          <w:lang w:val="el-GR"/>
        </w:rPr>
        <w:t xml:space="preserve"> </w:t>
      </w:r>
      <w:r w:rsidRPr="00DC6B44">
        <w:rPr>
          <w:spacing w:val="-1"/>
          <w:lang w:val="el-GR"/>
        </w:rPr>
        <w:t>αξιολόγησης</w:t>
      </w:r>
      <w:r w:rsidRPr="00DC6B44">
        <w:rPr>
          <w:spacing w:val="61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πράξεων</w:t>
      </w:r>
      <w:r w:rsidRPr="00DC6B44">
        <w:rPr>
          <w:rFonts w:cs="Arial"/>
          <w:spacing w:val="-1"/>
          <w:lang w:val="el-GR"/>
        </w:rPr>
        <w:t>”.</w:t>
      </w:r>
    </w:p>
    <w:p w:rsidR="007C46F4" w:rsidRPr="00DC6B44" w:rsidRDefault="007C46F4">
      <w:pPr>
        <w:pStyle w:val="BodyText"/>
        <w:numPr>
          <w:ilvl w:val="0"/>
          <w:numId w:val="3"/>
        </w:numPr>
        <w:tabs>
          <w:tab w:val="left" w:pos="517"/>
        </w:tabs>
        <w:spacing w:before="9" w:line="418" w:lineRule="auto"/>
        <w:ind w:right="441" w:firstLine="0"/>
        <w:jc w:val="both"/>
        <w:rPr>
          <w:rFonts w:cs="Arial"/>
          <w:lang w:val="el-GR"/>
        </w:rPr>
      </w:pP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28"/>
          <w:lang w:val="el-GR"/>
        </w:rPr>
        <w:t xml:space="preserve"> </w:t>
      </w:r>
      <w:r w:rsidRPr="00DC6B44">
        <w:rPr>
          <w:spacing w:val="-1"/>
          <w:lang w:val="el-GR"/>
        </w:rPr>
        <w:t>Την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14"/>
          <w:lang w:val="el-GR"/>
        </w:rPr>
        <w:t xml:space="preserve"> </w:t>
      </w:r>
      <w:r w:rsidRPr="00DC6B44">
        <w:rPr>
          <w:rFonts w:cs="Arial"/>
          <w:lang w:val="el-GR"/>
        </w:rPr>
        <w:t>03–07–15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15"/>
          <w:lang w:val="el-GR"/>
        </w:rPr>
        <w:t xml:space="preserve"> </w:t>
      </w:r>
      <w:r w:rsidRPr="00DC6B44">
        <w:rPr>
          <w:rFonts w:cs="Arial"/>
          <w:lang w:val="el-GR"/>
        </w:rPr>
        <w:t>1</w:t>
      </w:r>
      <w:r w:rsidRPr="00DC6B44">
        <w:rPr>
          <w:vertAlign w:val="superscript"/>
          <w:lang w:val="el-GR"/>
        </w:rPr>
        <w:t>ης</w:t>
      </w:r>
      <w:r>
        <w:rPr>
          <w:lang w:val="el-GR"/>
        </w:rPr>
        <w:t xml:space="preserve"> </w:t>
      </w:r>
      <w:r w:rsidRPr="00DC6B44">
        <w:rPr>
          <w:lang w:val="el-GR"/>
        </w:rPr>
        <w:t>Επ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13"/>
          <w:lang w:val="el-GR"/>
        </w:rPr>
        <w:t xml:space="preserve"> </w:t>
      </w:r>
      <w:r w:rsidRPr="00DC6B44">
        <w:rPr>
          <w:lang w:val="el-GR"/>
        </w:rPr>
        <w:t>Παρακολούθησης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1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ΑΤΤΙΚΗ</w:t>
      </w:r>
      <w:r w:rsidRPr="00DC6B44">
        <w:rPr>
          <w:rFonts w:cs="Arial"/>
          <w:spacing w:val="-1"/>
          <w:lang w:val="el-GR"/>
        </w:rPr>
        <w:t>”</w:t>
      </w:r>
      <w:r w:rsidRPr="00DC6B44">
        <w:rPr>
          <w:rFonts w:cs="Arial"/>
          <w:spacing w:val="12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2014–2020,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14"/>
          <w:lang w:val="el-GR"/>
        </w:rPr>
        <w:t xml:space="preserve"> </w:t>
      </w:r>
      <w:r w:rsidRPr="00DC6B44">
        <w:rPr>
          <w:lang w:val="el-GR"/>
        </w:rPr>
        <w:t>οποία</w:t>
      </w:r>
      <w:r w:rsidRPr="00DC6B44">
        <w:rPr>
          <w:spacing w:val="13"/>
          <w:lang w:val="el-GR"/>
        </w:rPr>
        <w:t xml:space="preserve"> </w:t>
      </w:r>
      <w:r w:rsidRPr="00DC6B44">
        <w:rPr>
          <w:spacing w:val="-1"/>
          <w:lang w:val="el-GR"/>
        </w:rPr>
        <w:t>εγκρίθηκε</w:t>
      </w:r>
      <w:r w:rsidRPr="00DC6B44">
        <w:rPr>
          <w:spacing w:val="13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14"/>
          <w:lang w:val="el-GR"/>
        </w:rPr>
        <w:t xml:space="preserve"> </w:t>
      </w:r>
      <w:r w:rsidRPr="00DC6B44">
        <w:rPr>
          <w:spacing w:val="-1"/>
          <w:lang w:val="el-GR"/>
        </w:rPr>
        <w:t>μεθοδολογία</w:t>
      </w:r>
      <w:r w:rsidRPr="00DC6B44">
        <w:rPr>
          <w:rFonts w:cs="Arial"/>
          <w:spacing w:val="-1"/>
          <w:lang w:val="el-GR"/>
        </w:rPr>
        <w:t>,</w:t>
      </w:r>
      <w:r w:rsidRPr="00DC6B44">
        <w:rPr>
          <w:rFonts w:cs="Arial"/>
          <w:spacing w:val="14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59"/>
          <w:w w:val="99"/>
          <w:lang w:val="el-GR"/>
        </w:rPr>
        <w:t xml:space="preserve"> </w:t>
      </w:r>
      <w:r w:rsidRPr="00DC6B44">
        <w:rPr>
          <w:lang w:val="el-GR"/>
        </w:rPr>
        <w:t>διαδικασία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το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περιεχόμενο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εξειδίκευσης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3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.,</w:t>
      </w:r>
      <w:r w:rsidRPr="00DC6B44">
        <w:rPr>
          <w:rFonts w:cs="Arial"/>
          <w:spacing w:val="-5"/>
          <w:lang w:val="el-GR"/>
        </w:rPr>
        <w:t xml:space="preserve"> </w:t>
      </w:r>
      <w:r w:rsidRPr="00DC6B44">
        <w:rPr>
          <w:lang w:val="el-GR"/>
        </w:rPr>
        <w:t>καθώς</w:t>
      </w:r>
      <w:r w:rsidRPr="00DC6B44">
        <w:rPr>
          <w:spacing w:val="-5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ο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προγραμματισμός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προσκλήσεων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5"/>
          <w:lang w:val="el-GR"/>
        </w:rPr>
        <w:t xml:space="preserve"> </w:t>
      </w:r>
      <w:r w:rsidRPr="00DC6B44">
        <w:rPr>
          <w:spacing w:val="-1"/>
          <w:lang w:val="el-GR"/>
        </w:rPr>
        <w:t>εντάξεων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οι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τεθέντες</w:t>
      </w:r>
      <w:r w:rsidRPr="00DC6B44">
        <w:rPr>
          <w:spacing w:val="61"/>
          <w:w w:val="99"/>
          <w:lang w:val="el-GR"/>
        </w:rPr>
        <w:t xml:space="preserve"> </w:t>
      </w:r>
      <w:r w:rsidRPr="00DC6B44">
        <w:rPr>
          <w:lang w:val="el-GR"/>
        </w:rPr>
        <w:t>κατ</w:t>
      </w:r>
      <w:r w:rsidRPr="00DC6B44">
        <w:rPr>
          <w:rFonts w:cs="Arial"/>
          <w:lang w:val="el-GR"/>
        </w:rPr>
        <w:t>’</w:t>
      </w:r>
      <w:r w:rsidRPr="00DC6B44">
        <w:rPr>
          <w:rFonts w:cs="Arial"/>
          <w:spacing w:val="-6"/>
          <w:lang w:val="el-GR"/>
        </w:rPr>
        <w:t xml:space="preserve"> </w:t>
      </w:r>
      <w:r w:rsidRPr="00DC6B44">
        <w:rPr>
          <w:spacing w:val="-1"/>
          <w:lang w:val="el-GR"/>
        </w:rPr>
        <w:t>έτος</w:t>
      </w:r>
      <w:r w:rsidRPr="00DC6B44">
        <w:rPr>
          <w:spacing w:val="-6"/>
          <w:lang w:val="el-GR"/>
        </w:rPr>
        <w:t xml:space="preserve"> </w:t>
      </w:r>
      <w:r w:rsidRPr="00DC6B44">
        <w:rPr>
          <w:lang w:val="el-GR"/>
        </w:rPr>
        <w:t>στόχοι</w:t>
      </w:r>
      <w:r w:rsidRPr="00DC6B44">
        <w:rPr>
          <w:rFonts w:cs="Arial"/>
          <w:lang w:val="el-GR"/>
        </w:rPr>
        <w:t>.</w:t>
      </w:r>
    </w:p>
    <w:p w:rsidR="007C46F4" w:rsidRPr="00DC6B44" w:rsidRDefault="007C46F4">
      <w:pPr>
        <w:pStyle w:val="BodyText"/>
        <w:numPr>
          <w:ilvl w:val="0"/>
          <w:numId w:val="3"/>
        </w:numPr>
        <w:tabs>
          <w:tab w:val="left" w:pos="517"/>
        </w:tabs>
        <w:spacing w:before="8" w:line="418" w:lineRule="auto"/>
        <w:ind w:right="441" w:firstLine="0"/>
        <w:jc w:val="both"/>
        <w:rPr>
          <w:lang w:val="el-GR"/>
        </w:rPr>
      </w:pP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28"/>
          <w:lang w:val="el-GR"/>
        </w:rPr>
        <w:t xml:space="preserve"> </w:t>
      </w:r>
      <w:r w:rsidRPr="00DC6B44">
        <w:rPr>
          <w:spacing w:val="-1"/>
          <w:lang w:val="el-GR"/>
        </w:rPr>
        <w:t>Την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από</w:t>
      </w:r>
      <w:r w:rsidRPr="00DC6B44">
        <w:rPr>
          <w:spacing w:val="9"/>
          <w:lang w:val="el-GR"/>
        </w:rPr>
        <w:t xml:space="preserve"> </w:t>
      </w:r>
      <w:r w:rsidRPr="00DC6B44">
        <w:rPr>
          <w:rFonts w:cs="Arial"/>
          <w:lang w:val="el-GR"/>
        </w:rPr>
        <w:t>03–07–2015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lang w:val="el-GR"/>
        </w:rPr>
        <w:t>απόφαση</w:t>
      </w:r>
      <w:r w:rsidRPr="00DC6B44">
        <w:rPr>
          <w:spacing w:val="9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8"/>
          <w:lang w:val="el-GR"/>
        </w:rPr>
        <w:t xml:space="preserve"> </w:t>
      </w:r>
      <w:r w:rsidRPr="00DC6B44">
        <w:rPr>
          <w:rFonts w:cs="Arial"/>
          <w:lang w:val="el-GR"/>
        </w:rPr>
        <w:t>1</w:t>
      </w:r>
      <w:r w:rsidRPr="00DC6B44">
        <w:rPr>
          <w:vertAlign w:val="superscript"/>
          <w:lang w:val="el-GR"/>
        </w:rPr>
        <w:t>ης</w:t>
      </w:r>
      <w:r>
        <w:rPr>
          <w:lang w:val="el-GR"/>
        </w:rPr>
        <w:t xml:space="preserve"> </w:t>
      </w:r>
      <w:r w:rsidRPr="00DC6B44">
        <w:rPr>
          <w:lang w:val="el-GR"/>
        </w:rPr>
        <w:t>Επ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lang w:val="el-GR"/>
        </w:rPr>
        <w:t>Παρακολούθησης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9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“</w:t>
      </w:r>
      <w:r w:rsidRPr="00DC6B44">
        <w:rPr>
          <w:spacing w:val="-1"/>
          <w:lang w:val="el-GR"/>
        </w:rPr>
        <w:t>ΑΤΤΙΚΗ</w:t>
      </w:r>
      <w:r w:rsidRPr="00DC6B44">
        <w:rPr>
          <w:rFonts w:cs="Arial"/>
          <w:spacing w:val="-1"/>
          <w:lang w:val="el-GR"/>
        </w:rPr>
        <w:t>”</w:t>
      </w:r>
      <w:r w:rsidRPr="00DC6B44">
        <w:rPr>
          <w:rFonts w:cs="Arial"/>
          <w:spacing w:val="10"/>
          <w:lang w:val="el-GR"/>
        </w:rPr>
        <w:t xml:space="preserve"> </w:t>
      </w:r>
      <w:r w:rsidRPr="00DC6B44">
        <w:rPr>
          <w:rFonts w:cs="Arial"/>
          <w:lang w:val="el-GR"/>
        </w:rPr>
        <w:t>2014–2020,</w:t>
      </w:r>
      <w:r w:rsidRPr="00DC6B44">
        <w:rPr>
          <w:rFonts w:cs="Arial"/>
          <w:spacing w:val="8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9"/>
          <w:lang w:val="el-GR"/>
        </w:rPr>
        <w:t xml:space="preserve"> </w:t>
      </w:r>
      <w:r w:rsidRPr="00DC6B44">
        <w:rPr>
          <w:lang w:val="el-GR"/>
        </w:rPr>
        <w:t>οποία</w:t>
      </w:r>
      <w:r w:rsidRPr="00DC6B44">
        <w:rPr>
          <w:spacing w:val="8"/>
          <w:lang w:val="el-GR"/>
        </w:rPr>
        <w:t xml:space="preserve"> </w:t>
      </w:r>
      <w:r w:rsidRPr="00DC6B44">
        <w:rPr>
          <w:spacing w:val="-1"/>
          <w:lang w:val="el-GR"/>
        </w:rPr>
        <w:t>εγκρίθηκαν</w:t>
      </w:r>
      <w:r w:rsidRPr="00DC6B44">
        <w:rPr>
          <w:spacing w:val="9"/>
          <w:lang w:val="el-GR"/>
        </w:rPr>
        <w:t xml:space="preserve"> </w:t>
      </w:r>
      <w:r w:rsidRPr="00DC6B44">
        <w:rPr>
          <w:lang w:val="el-GR"/>
        </w:rPr>
        <w:t>η</w:t>
      </w:r>
      <w:r w:rsidRPr="00DC6B44">
        <w:rPr>
          <w:spacing w:val="8"/>
          <w:lang w:val="el-GR"/>
        </w:rPr>
        <w:t xml:space="preserve"> </w:t>
      </w:r>
      <w:r w:rsidRPr="00DC6B44">
        <w:rPr>
          <w:lang w:val="el-GR"/>
        </w:rPr>
        <w:t>μεθοδολογία</w:t>
      </w:r>
      <w:r w:rsidRPr="00DC6B44">
        <w:rPr>
          <w:spacing w:val="31"/>
          <w:w w:val="99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τα</w:t>
      </w:r>
      <w:r w:rsidRPr="00DC6B44">
        <w:rPr>
          <w:spacing w:val="-2"/>
          <w:lang w:val="el-GR"/>
        </w:rPr>
        <w:t xml:space="preserve"> </w:t>
      </w:r>
      <w:r w:rsidRPr="00DC6B44">
        <w:rPr>
          <w:spacing w:val="-1"/>
          <w:lang w:val="el-GR"/>
        </w:rPr>
        <w:t>κριτήρια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επιλογής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πράξεων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Άξονα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Προτεραιότητας</w:t>
      </w:r>
      <w:r w:rsidRPr="00DC6B44">
        <w:rPr>
          <w:rFonts w:cs="Arial"/>
          <w:lang w:val="el-GR"/>
        </w:rPr>
        <w:t>,</w:t>
      </w:r>
      <w:r w:rsidRPr="00DC6B44">
        <w:rPr>
          <w:rFonts w:cs="Arial"/>
          <w:spacing w:val="-2"/>
          <w:lang w:val="el-GR"/>
        </w:rPr>
        <w:t xml:space="preserve"> </w:t>
      </w:r>
      <w:r w:rsidRPr="00DC6B44">
        <w:rPr>
          <w:lang w:val="el-GR"/>
        </w:rPr>
        <w:t>όπως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περιγράφονται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-1"/>
          <w:lang w:val="el-GR"/>
        </w:rPr>
        <w:t xml:space="preserve"> εξειδικεύονται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-1"/>
          <w:lang w:val="el-GR"/>
        </w:rPr>
        <w:t xml:space="preserve"> συνημμένο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στην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πρόσκληση</w:t>
      </w:r>
      <w:r w:rsidRPr="00DC6B44">
        <w:rPr>
          <w:spacing w:val="49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έγγραφο</w:t>
      </w:r>
    </w:p>
    <w:p w:rsidR="007C46F4" w:rsidRPr="00DC6B44" w:rsidRDefault="007C46F4" w:rsidP="00DC6B44">
      <w:pPr>
        <w:pStyle w:val="BodyText"/>
        <w:numPr>
          <w:ilvl w:val="0"/>
          <w:numId w:val="2"/>
        </w:numPr>
        <w:tabs>
          <w:tab w:val="left" w:pos="733"/>
        </w:tabs>
        <w:spacing w:before="136" w:line="417" w:lineRule="auto"/>
        <w:ind w:right="442" w:hanging="1"/>
        <w:jc w:val="both"/>
        <w:rPr>
          <w:rFonts w:cs="Arial"/>
          <w:lang w:val="el-GR"/>
        </w:rPr>
      </w:pPr>
      <w:r w:rsidRPr="00DC6B44">
        <w:rPr>
          <w:rFonts w:cs="Cambria"/>
          <w:lang w:val="el-GR" w:eastAsia="el-GR"/>
        </w:rPr>
        <w:t>Την Οδηγία 91/271/ΕΟΚ, η οποία ενσωματώθηκε στο εθνικό δίκαιο με την Κοινή Υπουργική Απόφαση (Κ.Υ.Α.) 5673/400/1997 (ΦΕΚ 192/Β/14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03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1997) και αναφέρει ότι οι οικισμοί Γ’ Προτεραιότητας οφείλουν να διαθέτουν σύστημα συλλογής και επεξεργασίας των υγρών αστικών αποβλήτων τους έως την 31 Δεκεμβρίου 2005.</w:t>
      </w:r>
    </w:p>
    <w:p w:rsidR="007C46F4" w:rsidRPr="00DC6B44" w:rsidRDefault="007C46F4" w:rsidP="00DC6B44">
      <w:pPr>
        <w:pStyle w:val="BodyText"/>
        <w:numPr>
          <w:ilvl w:val="0"/>
          <w:numId w:val="2"/>
        </w:numPr>
        <w:tabs>
          <w:tab w:val="left" w:pos="733"/>
        </w:tabs>
        <w:spacing w:before="136" w:line="417" w:lineRule="auto"/>
        <w:ind w:right="442" w:hanging="1"/>
        <w:jc w:val="both"/>
        <w:rPr>
          <w:rFonts w:cs="Arial"/>
          <w:lang w:val="el-GR"/>
        </w:rPr>
      </w:pPr>
      <w:r w:rsidRPr="00DC6B44">
        <w:rPr>
          <w:rFonts w:cs="Cambria"/>
          <w:lang w:val="el-GR" w:eastAsia="el-GR"/>
        </w:rPr>
        <w:t>Την Κ.Υ.Α. με αρ. 145737/27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01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2015 (ΑΔΑ: 6ΚΗΓ0</w:t>
      </w:r>
      <w:r w:rsidRPr="00DC6B44">
        <w:rPr>
          <w:lang w:val="el-GR"/>
        </w:rPr>
        <w:t>–</w:t>
      </w:r>
      <w:r w:rsidRPr="00DC6B44">
        <w:rPr>
          <w:rFonts w:cs="Cambria"/>
          <w:lang w:val="el-GR" w:eastAsia="el-GR"/>
        </w:rPr>
        <w:t>Σ97) για την έγκριση της Στρατηγικής Μελέτης Περιβαλλοντικών Επιπτώσεων για το Επιχειρησιακό Πρόγραμμα “ΑΤΤΙΚΗ” 2014–2020</w:t>
      </w:r>
      <w:r>
        <w:rPr>
          <w:rFonts w:cs="Cambria"/>
          <w:lang w:val="el-GR" w:eastAsia="el-GR"/>
        </w:rPr>
        <w:t>.</w:t>
      </w:r>
    </w:p>
    <w:p w:rsidR="007C46F4" w:rsidRPr="00DC6B44" w:rsidRDefault="007C46F4" w:rsidP="00DC6B44">
      <w:pPr>
        <w:pStyle w:val="BodyText"/>
        <w:numPr>
          <w:ilvl w:val="0"/>
          <w:numId w:val="2"/>
        </w:numPr>
        <w:tabs>
          <w:tab w:val="left" w:pos="697"/>
        </w:tabs>
        <w:spacing w:before="10" w:line="418" w:lineRule="auto"/>
        <w:ind w:right="442" w:firstLine="0"/>
        <w:jc w:val="both"/>
        <w:rPr>
          <w:rFonts w:cs="Arial"/>
          <w:lang w:val="el-GR"/>
        </w:rPr>
      </w:pPr>
      <w:r w:rsidRPr="00DC6B44">
        <w:rPr>
          <w:rFonts w:cs="Cambria"/>
          <w:lang w:val="el-GR" w:eastAsia="el-GR"/>
        </w:rPr>
        <w:t>Το γεγονός ότι για τις Πράξεις, που αφορά η παρούσα Πρόσκληση, έχουν εφαρμοστεί οι διαδικασίες του Συστήματος Διαχείρισης και Ελέγχου της Προγραμματικής Περιόδου 2007 – 2013 και έχουν εκδοθεί σχετικές αποφάσεις για τη συγχρηματοδότησή τους και απαιτείται για λόγους διαχειριστικούς η απόσυρσή τους από το ΕΣΠΑ 2007 – 2013 και η επανυποβολή τους στο Επιχειρησιακό Πρόγραμμα “ΑΤΤΙΚΗ” 2014–2020.</w:t>
      </w:r>
    </w:p>
    <w:p w:rsidR="007C46F4" w:rsidRPr="00DC6B44" w:rsidRDefault="007C46F4" w:rsidP="00DC6B44">
      <w:pPr>
        <w:pStyle w:val="BodyText"/>
        <w:numPr>
          <w:ilvl w:val="0"/>
          <w:numId w:val="2"/>
        </w:numPr>
        <w:tabs>
          <w:tab w:val="left" w:pos="697"/>
        </w:tabs>
        <w:spacing w:before="10" w:line="418" w:lineRule="auto"/>
        <w:ind w:right="442" w:firstLine="0"/>
        <w:jc w:val="both"/>
        <w:rPr>
          <w:rFonts w:cs="Arial"/>
          <w:lang w:val="el-GR"/>
        </w:rPr>
      </w:pPr>
      <w:r>
        <w:rPr>
          <w:spacing w:val="-1"/>
          <w:lang w:val="el-GR"/>
        </w:rPr>
        <w:t>Τ</w:t>
      </w:r>
      <w:r w:rsidRPr="00DC6B44">
        <w:rPr>
          <w:spacing w:val="-1"/>
          <w:lang w:val="el-GR"/>
        </w:rPr>
        <w:t xml:space="preserve">ην </w:t>
      </w:r>
      <w:r w:rsidRPr="00DC6B44">
        <w:rPr>
          <w:lang w:val="el-GR"/>
        </w:rPr>
        <w:t>με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1"/>
          <w:lang w:val="el-GR"/>
        </w:rPr>
        <w:t xml:space="preserve"> </w:t>
      </w:r>
      <w:r w:rsidRPr="00DC6B44">
        <w:rPr>
          <w:lang w:val="el-GR"/>
        </w:rPr>
        <w:t>πρωτ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1"/>
          <w:lang w:val="el-GR"/>
        </w:rPr>
        <w:t xml:space="preserve"> @@@/</w:t>
      </w:r>
      <w:r w:rsidRPr="00DC6B44">
        <w:rPr>
          <w:rFonts w:cs="Arial"/>
          <w:lang w:val="el-GR"/>
        </w:rPr>
        <w:t xml:space="preserve">  </w:t>
      </w:r>
      <w:r w:rsidRPr="00DC6B44">
        <w:rPr>
          <w:rFonts w:cs="Arial"/>
          <w:spacing w:val="26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-06-2016</w:t>
      </w:r>
      <w:r w:rsidRPr="00DC6B44">
        <w:rPr>
          <w:rFonts w:cs="Arial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Κωδικός</w:t>
      </w:r>
      <w:r w:rsidRPr="00DC6B44">
        <w:rPr>
          <w:rFonts w:cs="Arial"/>
          <w:spacing w:val="-1"/>
          <w:lang w:val="el-GR"/>
        </w:rPr>
        <w:t xml:space="preserve">: </w:t>
      </w:r>
      <w:r w:rsidRPr="00DC6B44">
        <w:rPr>
          <w:rFonts w:cs="Arial"/>
        </w:rPr>
        <w:t>ATT</w:t>
      </w:r>
      <w:r w:rsidRPr="00DC6B44">
        <w:rPr>
          <w:rFonts w:cs="Arial"/>
          <w:lang w:val="el-GR"/>
        </w:rPr>
        <w:t>0</w:t>
      </w:r>
      <w:r>
        <w:rPr>
          <w:rFonts w:cs="Arial"/>
          <w:lang w:val="el-GR"/>
        </w:rPr>
        <w:t>20</w:t>
      </w:r>
      <w:r w:rsidRPr="00DC6B44">
        <w:rPr>
          <w:rFonts w:cs="Arial"/>
          <w:spacing w:val="-1"/>
          <w:lang w:val="el-GR"/>
        </w:rPr>
        <w:t xml:space="preserve"> </w:t>
      </w:r>
      <w:r w:rsidRPr="00DC6B44">
        <w:rPr>
          <w:rFonts w:cs="Arial"/>
          <w:lang w:val="el-GR"/>
        </w:rPr>
        <w:t>/</w:t>
      </w:r>
      <w:r w:rsidRPr="00DC6B44">
        <w:rPr>
          <w:rFonts w:cs="Arial"/>
          <w:spacing w:val="-1"/>
          <w:lang w:val="el-GR"/>
        </w:rPr>
        <w:t xml:space="preserve"> </w:t>
      </w:r>
      <w:r w:rsidRPr="00DC6B44">
        <w:rPr>
          <w:lang w:val="el-GR"/>
        </w:rPr>
        <w:t>Α∆Α</w:t>
      </w:r>
      <w:r w:rsidRPr="00DC6B44">
        <w:rPr>
          <w:rFonts w:cs="Arial"/>
          <w:lang w:val="el-GR"/>
        </w:rPr>
        <w:t>:</w:t>
      </w:r>
      <w:r w:rsidRPr="00DC6B44">
        <w:rPr>
          <w:rFonts w:cs="Arial"/>
          <w:spacing w:val="-1"/>
          <w:lang w:val="el-GR"/>
        </w:rPr>
        <w:t xml:space="preserve"> &amp;&amp;&amp;&amp;&amp;&amp;&amp;-&amp;&amp;&amp;) </w:t>
      </w:r>
      <w:r w:rsidRPr="00DC6B44">
        <w:rPr>
          <w:lang w:val="el-GR"/>
        </w:rPr>
        <w:t>Πρόσκληση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1"/>
          <w:lang w:val="el-GR"/>
        </w:rPr>
        <w:t xml:space="preserve"> 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 xml:space="preserve">. </w:t>
      </w:r>
      <w:r w:rsidRPr="00DC6B44">
        <w:rPr>
          <w:lang w:val="el-GR"/>
        </w:rPr>
        <w:t>Περιφέρειας</w:t>
      </w:r>
      <w:r w:rsidRPr="00DC6B44">
        <w:rPr>
          <w:spacing w:val="-1"/>
          <w:lang w:val="el-GR"/>
        </w:rPr>
        <w:t xml:space="preserve"> </w:t>
      </w:r>
      <w:r w:rsidRPr="00DC6B44">
        <w:rPr>
          <w:lang w:val="el-GR"/>
        </w:rPr>
        <w:t>Αττικής προς</w:t>
      </w:r>
      <w:r w:rsidRPr="00DC6B44">
        <w:rPr>
          <w:spacing w:val="67"/>
          <w:w w:val="99"/>
          <w:lang w:val="el-GR"/>
        </w:rPr>
        <w:t xml:space="preserve"> </w:t>
      </w:r>
      <w:r w:rsidRPr="00DC6B44">
        <w:rPr>
          <w:lang w:val="el-GR"/>
        </w:rPr>
        <w:t>τ</w:t>
      </w:r>
      <w:r>
        <w:rPr>
          <w:lang w:val="el-GR"/>
        </w:rPr>
        <w:t xml:space="preserve">ους Δυνητικούς </w:t>
      </w:r>
      <w:r w:rsidRPr="00DC6B44">
        <w:rPr>
          <w:lang w:val="el-GR"/>
        </w:rPr>
        <w:t>∆ικαιούχο</w:t>
      </w:r>
      <w:r>
        <w:rPr>
          <w:lang w:val="el-GR"/>
        </w:rPr>
        <w:t>υς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υποβολή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προτάσεων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πλαίσιο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Άξονα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Προτεραιότητας</w:t>
      </w:r>
      <w:r w:rsidRPr="00DC6B44">
        <w:rPr>
          <w:spacing w:val="-3"/>
          <w:lang w:val="el-GR"/>
        </w:rPr>
        <w:t xml:space="preserve"> </w:t>
      </w:r>
      <w:r>
        <w:rPr>
          <w:rFonts w:cs="Arial"/>
          <w:lang w:val="el-GR"/>
        </w:rPr>
        <w:t xml:space="preserve">06 </w:t>
      </w:r>
      <w:r w:rsidRPr="00DC6B44">
        <w:rPr>
          <w:lang w:val="el-GR"/>
        </w:rPr>
        <w:t>με</w:t>
      </w:r>
      <w:r w:rsidRPr="00DC6B44">
        <w:rPr>
          <w:spacing w:val="-9"/>
          <w:lang w:val="el-GR"/>
        </w:rPr>
        <w:t xml:space="preserve"> </w:t>
      </w:r>
      <w:r w:rsidRPr="00DC6B44">
        <w:rPr>
          <w:lang w:val="el-GR"/>
        </w:rPr>
        <w:t>Κωδικό</w:t>
      </w:r>
      <w:r w:rsidRPr="00DC6B44">
        <w:rPr>
          <w:spacing w:val="-8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ΑΤΤ</w:t>
      </w:r>
      <w:r w:rsidRPr="00DC6B44">
        <w:rPr>
          <w:rFonts w:cs="Arial"/>
          <w:spacing w:val="-1"/>
          <w:lang w:val="el-GR"/>
        </w:rPr>
        <w:t>0</w:t>
      </w:r>
      <w:r>
        <w:rPr>
          <w:rFonts w:cs="Arial"/>
          <w:spacing w:val="-1"/>
          <w:lang w:val="el-GR"/>
        </w:rPr>
        <w:t>20</w:t>
      </w:r>
      <w:r w:rsidRPr="00DC6B44">
        <w:rPr>
          <w:rFonts w:cs="Arial"/>
          <w:spacing w:val="-1"/>
          <w:lang w:val="el-GR"/>
        </w:rPr>
        <w:t>).</w:t>
      </w:r>
    </w:p>
    <w:p w:rsidR="007C46F4" w:rsidRPr="00DC6B44" w:rsidRDefault="007C46F4">
      <w:pPr>
        <w:pStyle w:val="BodyText"/>
        <w:numPr>
          <w:ilvl w:val="0"/>
          <w:numId w:val="2"/>
        </w:numPr>
        <w:tabs>
          <w:tab w:val="left" w:pos="741"/>
        </w:tabs>
        <w:spacing w:before="8"/>
        <w:ind w:left="740" w:hanging="313"/>
        <w:jc w:val="both"/>
        <w:rPr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44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43"/>
          <w:lang w:val="el-GR"/>
        </w:rPr>
        <w:t xml:space="preserve"> </w:t>
      </w:r>
      <w:r w:rsidRPr="00DC6B44">
        <w:rPr>
          <w:spacing w:val="-1"/>
          <w:lang w:val="el-GR"/>
        </w:rPr>
        <w:t>Α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.:</w:t>
      </w:r>
      <w:r w:rsidRPr="00DC6B44">
        <w:rPr>
          <w:rFonts w:cs="Arial"/>
          <w:lang w:val="el-GR"/>
        </w:rPr>
        <w:t xml:space="preserve">          </w:t>
      </w:r>
      <w:r w:rsidRPr="00DC6B44">
        <w:rPr>
          <w:rFonts w:cs="Arial"/>
          <w:spacing w:val="30"/>
          <w:lang w:val="el-GR"/>
        </w:rPr>
        <w:t xml:space="preserve"> </w:t>
      </w:r>
      <w:r w:rsidRPr="00DC6B44">
        <w:rPr>
          <w:rFonts w:cs="Arial"/>
          <w:spacing w:val="-1"/>
          <w:u w:val="single" w:color="000000"/>
          <w:lang w:val="el-GR"/>
        </w:rPr>
        <w:t>/</w:t>
      </w:r>
      <w:r w:rsidRPr="00DC6B44">
        <w:rPr>
          <w:rFonts w:cs="Arial"/>
          <w:u w:val="single" w:color="000000"/>
          <w:lang w:val="el-GR"/>
        </w:rPr>
        <w:t xml:space="preserve">  </w:t>
      </w:r>
      <w:r w:rsidRPr="00DC6B44">
        <w:rPr>
          <w:rFonts w:cs="Arial"/>
          <w:spacing w:val="38"/>
          <w:u w:val="single" w:color="000000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-05-2016</w:t>
      </w:r>
      <w:r w:rsidRPr="00DC6B44">
        <w:rPr>
          <w:rFonts w:cs="Arial"/>
          <w:lang w:val="el-GR"/>
        </w:rPr>
        <w:t xml:space="preserve">  </w:t>
      </w:r>
      <w:r w:rsidRPr="00DC6B44">
        <w:rPr>
          <w:rFonts w:cs="Arial"/>
          <w:spacing w:val="-1"/>
          <w:lang w:val="el-GR"/>
        </w:rPr>
        <w:t>(</w:t>
      </w:r>
      <w:r w:rsidRPr="00DC6B44">
        <w:rPr>
          <w:spacing w:val="-1"/>
          <w:lang w:val="el-GR"/>
        </w:rPr>
        <w:t>Α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.:</w:t>
      </w:r>
      <w:r w:rsidRPr="00DC6B44">
        <w:rPr>
          <w:rFonts w:cs="Arial"/>
          <w:lang w:val="el-GR"/>
        </w:rPr>
        <w:t xml:space="preserve">      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rFonts w:cs="Arial"/>
          <w:u w:val="single" w:color="000000"/>
          <w:lang w:val="el-GR"/>
        </w:rPr>
        <w:t xml:space="preserve">/  </w:t>
      </w:r>
      <w:r w:rsidRPr="00DC6B44">
        <w:rPr>
          <w:rFonts w:cs="Arial"/>
          <w:spacing w:val="41"/>
          <w:u w:val="single" w:color="000000"/>
          <w:lang w:val="el-GR"/>
        </w:rPr>
        <w:t xml:space="preserve"> </w:t>
      </w:r>
      <w:r w:rsidRPr="00DC6B44">
        <w:rPr>
          <w:rFonts w:cs="Arial"/>
          <w:spacing w:val="-1"/>
          <w:lang w:val="el-GR"/>
        </w:rPr>
        <w:t>-05-2016</w:t>
      </w:r>
      <w:r w:rsidRPr="00DC6B44">
        <w:rPr>
          <w:rFonts w:cs="Arial"/>
          <w:spacing w:val="4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44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44"/>
          <w:lang w:val="el-GR"/>
        </w:rPr>
        <w:t xml:space="preserve"> </w:t>
      </w:r>
      <w:r w:rsidRPr="00DC6B44">
        <w:rPr>
          <w:spacing w:val="-1"/>
          <w:lang w:val="el-GR"/>
        </w:rPr>
        <w:t>Αττικής</w:t>
      </w:r>
      <w:r w:rsidRPr="00DC6B44">
        <w:rPr>
          <w:rFonts w:cs="Arial"/>
          <w:spacing w:val="-1"/>
          <w:lang w:val="el-GR"/>
        </w:rPr>
        <w:t>)</w:t>
      </w:r>
      <w:r w:rsidRPr="00DC6B44">
        <w:rPr>
          <w:rFonts w:cs="Arial"/>
          <w:spacing w:val="43"/>
          <w:lang w:val="el-GR"/>
        </w:rPr>
        <w:t xml:space="preserve"> </w:t>
      </w:r>
      <w:r w:rsidRPr="00DC6B44">
        <w:rPr>
          <w:lang w:val="el-GR"/>
        </w:rPr>
        <w:t>αίτηση</w:t>
      </w:r>
      <w:r w:rsidRPr="00DC6B44">
        <w:rPr>
          <w:spacing w:val="44"/>
          <w:lang w:val="el-GR"/>
        </w:rPr>
        <w:t xml:space="preserve"> </w:t>
      </w:r>
      <w:r w:rsidRPr="00DC6B44">
        <w:rPr>
          <w:lang w:val="el-GR"/>
        </w:rPr>
        <w:t>χρηματοδότησης  του</w:t>
      </w:r>
      <w:r w:rsidRPr="00DC6B44">
        <w:rPr>
          <w:spacing w:val="44"/>
          <w:lang w:val="el-GR"/>
        </w:rPr>
        <w:t xml:space="preserve"> </w:t>
      </w:r>
      <w:r w:rsidRPr="00DC6B44">
        <w:rPr>
          <w:spacing w:val="-1"/>
          <w:lang w:val="el-GR"/>
        </w:rPr>
        <w:t>∆ικαιούχου</w:t>
      </w:r>
    </w:p>
    <w:p w:rsidR="007C46F4" w:rsidRPr="00DC6B44" w:rsidRDefault="007C46F4" w:rsidP="00DC6B44">
      <w:pPr>
        <w:pStyle w:val="BodyText"/>
        <w:spacing w:before="136"/>
        <w:ind w:left="427"/>
        <w:jc w:val="both"/>
        <w:rPr>
          <w:rFonts w:cs="Arial"/>
          <w:lang w:val="el-GR"/>
        </w:rPr>
      </w:pPr>
      <w:r w:rsidRPr="00DC6B44">
        <w:rPr>
          <w:rFonts w:cs="Arial"/>
          <w:lang w:val="el-GR"/>
        </w:rPr>
        <w:t>«</w:t>
      </w:r>
      <w:r>
        <w:rPr>
          <w:lang w:val="el-GR"/>
        </w:rPr>
        <w:t>ΔΗΜΟΣ &amp;&amp;&amp;&amp;&amp;&amp;&amp;&amp;</w:t>
      </w:r>
      <w:r w:rsidRPr="00DC6B44">
        <w:rPr>
          <w:rFonts w:cs="Arial"/>
          <w:spacing w:val="-1"/>
          <w:lang w:val="el-GR"/>
        </w:rPr>
        <w:t>»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lang w:val="el-GR"/>
        </w:rPr>
        <w:t>προς</w:t>
      </w:r>
      <w:r w:rsidRPr="00DC6B44">
        <w:rPr>
          <w:spacing w:val="34"/>
          <w:lang w:val="el-GR"/>
        </w:rPr>
        <w:t xml:space="preserve"> </w:t>
      </w:r>
      <w:r w:rsidRPr="00DC6B44">
        <w:rPr>
          <w:lang w:val="el-GR"/>
        </w:rPr>
        <w:t>την</w:t>
      </w:r>
      <w:r w:rsidRPr="00DC6B44">
        <w:rPr>
          <w:spacing w:val="33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35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33"/>
          <w:lang w:val="el-GR"/>
        </w:rPr>
        <w:t xml:space="preserve"> </w:t>
      </w:r>
      <w:r w:rsidRPr="00DC6B44">
        <w:rPr>
          <w:lang w:val="el-GR"/>
        </w:rPr>
        <w:t>Αττικής</w:t>
      </w:r>
      <w:r w:rsidRPr="00DC6B44">
        <w:rPr>
          <w:spacing w:val="32"/>
          <w:lang w:val="el-GR"/>
        </w:rPr>
        <w:t xml:space="preserve"> </w:t>
      </w:r>
      <w:r w:rsidRPr="00DC6B44">
        <w:rPr>
          <w:lang w:val="el-GR"/>
        </w:rPr>
        <w:t>για</w:t>
      </w:r>
      <w:r w:rsidRPr="00DC6B44">
        <w:rPr>
          <w:spacing w:val="35"/>
          <w:lang w:val="el-GR"/>
        </w:rPr>
        <w:t xml:space="preserve"> </w:t>
      </w:r>
      <w:r w:rsidRPr="00DC6B44">
        <w:rPr>
          <w:spacing w:val="-1"/>
          <w:lang w:val="el-GR"/>
        </w:rPr>
        <w:t>την</w:t>
      </w:r>
      <w:r w:rsidRPr="00DC6B44">
        <w:rPr>
          <w:spacing w:val="34"/>
          <w:lang w:val="el-GR"/>
        </w:rPr>
        <w:t xml:space="preserve"> </w:t>
      </w:r>
      <w:r w:rsidRPr="00DC6B44">
        <w:rPr>
          <w:spacing w:val="-1"/>
          <w:lang w:val="el-GR"/>
        </w:rPr>
        <w:t>ένταξη</w:t>
      </w:r>
      <w:r w:rsidRPr="00DC6B44">
        <w:rPr>
          <w:spacing w:val="32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34"/>
          <w:lang w:val="el-GR"/>
        </w:rPr>
        <w:t xml:space="preserve"> </w:t>
      </w:r>
      <w:r w:rsidRPr="00DC6B44">
        <w:rPr>
          <w:lang w:val="el-GR"/>
        </w:rPr>
        <w:t>πράξης</w:t>
      </w:r>
      <w:r w:rsidRPr="00DC6B44">
        <w:rPr>
          <w:spacing w:val="34"/>
          <w:lang w:val="el-GR"/>
        </w:rPr>
        <w:t xml:space="preserve"> </w:t>
      </w:r>
      <w:r w:rsidRPr="00DC6B44">
        <w:rPr>
          <w:spacing w:val="-1"/>
          <w:lang w:val="el-GR"/>
        </w:rPr>
        <w:t>στο</w:t>
      </w:r>
      <w:r w:rsidRPr="00DC6B44">
        <w:rPr>
          <w:spacing w:val="3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>
        <w:rPr>
          <w:rFonts w:cs="Arial"/>
          <w:spacing w:val="-1"/>
          <w:lang w:val="el-GR"/>
        </w:rPr>
        <w:t xml:space="preserve"> </w:t>
      </w:r>
      <w:r w:rsidRPr="00DC6B44">
        <w:rPr>
          <w:lang w:val="el-GR"/>
        </w:rPr>
        <w:t>«Αττική»</w:t>
      </w:r>
      <w:r w:rsidRPr="00DC6B44">
        <w:rPr>
          <w:spacing w:val="-16"/>
          <w:lang w:val="el-GR"/>
        </w:rPr>
        <w:t xml:space="preserve"> </w:t>
      </w:r>
      <w:r w:rsidRPr="00DC6B44">
        <w:rPr>
          <w:spacing w:val="-1"/>
          <w:lang w:val="el-GR"/>
        </w:rPr>
        <w:t>2014-2020.</w:t>
      </w:r>
    </w:p>
    <w:p w:rsidR="007C46F4" w:rsidRPr="00DC6B44" w:rsidRDefault="007C46F4">
      <w:pPr>
        <w:pStyle w:val="BodyText"/>
        <w:numPr>
          <w:ilvl w:val="0"/>
          <w:numId w:val="2"/>
        </w:numPr>
        <w:tabs>
          <w:tab w:val="left" w:pos="727"/>
        </w:tabs>
        <w:spacing w:before="142" w:line="417" w:lineRule="auto"/>
        <w:ind w:right="442" w:firstLine="0"/>
        <w:jc w:val="both"/>
        <w:rPr>
          <w:rFonts w:cs="Arial"/>
          <w:lang w:val="el-GR"/>
        </w:rPr>
      </w:pPr>
      <w:r w:rsidRPr="00DC6B44">
        <w:rPr>
          <w:spacing w:val="-1"/>
          <w:lang w:val="el-GR"/>
        </w:rPr>
        <w:t>Το</w:t>
      </w:r>
      <w:r w:rsidRPr="00DC6B44">
        <w:rPr>
          <w:spacing w:val="28"/>
          <w:lang w:val="el-GR"/>
        </w:rPr>
        <w:t xml:space="preserve"> </w:t>
      </w:r>
      <w:r w:rsidRPr="00DC6B44">
        <w:rPr>
          <w:lang w:val="el-GR"/>
        </w:rPr>
        <w:t>αποτέλεσμα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αξιολόγησης</w:t>
      </w:r>
      <w:r w:rsidRPr="00DC6B44">
        <w:rPr>
          <w:rFonts w:cs="Arial"/>
          <w:lang w:val="el-GR"/>
        </w:rPr>
        <w:t>,</w:t>
      </w:r>
      <w:r w:rsidRPr="00DC6B44">
        <w:rPr>
          <w:rFonts w:cs="Arial"/>
          <w:spacing w:val="26"/>
          <w:lang w:val="el-GR"/>
        </w:rPr>
        <w:t xml:space="preserve"> </w:t>
      </w:r>
      <w:r w:rsidRPr="00DC6B44">
        <w:rPr>
          <w:lang w:val="el-GR"/>
        </w:rPr>
        <w:t>όπως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αυτό</w:t>
      </w:r>
      <w:r w:rsidRPr="00DC6B44">
        <w:rPr>
          <w:spacing w:val="26"/>
          <w:lang w:val="el-GR"/>
        </w:rPr>
        <w:t xml:space="preserve"> </w:t>
      </w:r>
      <w:r w:rsidRPr="00DC6B44">
        <w:rPr>
          <w:spacing w:val="-1"/>
          <w:lang w:val="el-GR"/>
        </w:rPr>
        <w:t>καταγράφεται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στα</w:t>
      </w:r>
      <w:r w:rsidRPr="00DC6B44">
        <w:rPr>
          <w:spacing w:val="28"/>
          <w:lang w:val="el-GR"/>
        </w:rPr>
        <w:t xml:space="preserve"> </w:t>
      </w:r>
      <w:r w:rsidRPr="00DC6B44">
        <w:rPr>
          <w:spacing w:val="-1"/>
          <w:lang w:val="el-GR"/>
        </w:rPr>
        <w:t>έγγραφα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τεκμηρίωσης</w:t>
      </w:r>
      <w:r w:rsidRPr="00DC6B44">
        <w:rPr>
          <w:spacing w:val="27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θετικής</w:t>
      </w:r>
      <w:r w:rsidRPr="00DC6B44">
        <w:rPr>
          <w:spacing w:val="27"/>
          <w:lang w:val="el-GR"/>
        </w:rPr>
        <w:t xml:space="preserve"> </w:t>
      </w:r>
      <w:r w:rsidRPr="00DC6B44">
        <w:rPr>
          <w:spacing w:val="-1"/>
          <w:lang w:val="el-GR"/>
        </w:rPr>
        <w:t>αξιολόγησης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26"/>
          <w:lang w:val="el-GR"/>
        </w:rPr>
        <w:t xml:space="preserve"> </w:t>
      </w:r>
      <w:r w:rsidRPr="00DC6B44">
        <w:rPr>
          <w:lang w:val="el-GR"/>
        </w:rPr>
        <w:t>πρότασης</w:t>
      </w:r>
      <w:r w:rsidRPr="00DC6B44">
        <w:rPr>
          <w:spacing w:val="28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57"/>
          <w:w w:val="99"/>
          <w:lang w:val="el-GR"/>
        </w:rPr>
        <w:t xml:space="preserve"> </w:t>
      </w:r>
      <w:r w:rsidRPr="00DC6B44">
        <w:rPr>
          <w:spacing w:val="-1"/>
          <w:lang w:val="el-GR"/>
        </w:rPr>
        <w:t>ειδικότερα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Φύλλο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αξιολόγησης</w:t>
      </w:r>
      <w:r w:rsidRPr="00DC6B44">
        <w:rPr>
          <w:spacing w:val="4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στον</w:t>
      </w:r>
      <w:r w:rsidRPr="00DC6B44">
        <w:rPr>
          <w:spacing w:val="4"/>
          <w:lang w:val="el-GR"/>
        </w:rPr>
        <w:t xml:space="preserve"> </w:t>
      </w:r>
      <w:r w:rsidRPr="00DC6B44">
        <w:rPr>
          <w:spacing w:val="-1"/>
          <w:lang w:val="el-GR"/>
        </w:rPr>
        <w:t>Πίνακα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Οριστικής</w:t>
      </w:r>
      <w:r w:rsidRPr="00DC6B44">
        <w:rPr>
          <w:spacing w:val="4"/>
          <w:lang w:val="el-GR"/>
        </w:rPr>
        <w:t xml:space="preserve"> </w:t>
      </w:r>
      <w:r w:rsidRPr="00DC6B44">
        <w:rPr>
          <w:spacing w:val="-1"/>
          <w:lang w:val="el-GR"/>
        </w:rPr>
        <w:t>Κατάταξης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των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προτάσεων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που</w:t>
      </w:r>
      <w:r w:rsidRPr="00DC6B44">
        <w:rPr>
          <w:spacing w:val="4"/>
          <w:lang w:val="el-GR"/>
        </w:rPr>
        <w:t xml:space="preserve"> </w:t>
      </w:r>
      <w:r w:rsidRPr="00DC6B44">
        <w:rPr>
          <w:lang w:val="el-GR"/>
        </w:rPr>
        <w:t>έχουν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αξιολογηθεί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θετικά</w:t>
      </w:r>
      <w:r w:rsidRPr="00DC6B44">
        <w:rPr>
          <w:spacing w:val="3"/>
          <w:lang w:val="el-GR"/>
        </w:rPr>
        <w:t xml:space="preserve"> </w:t>
      </w:r>
      <w:r w:rsidRPr="00DC6B44">
        <w:rPr>
          <w:lang w:val="el-GR"/>
        </w:rPr>
        <w:t>και</w:t>
      </w:r>
      <w:r w:rsidRPr="00DC6B44">
        <w:rPr>
          <w:spacing w:val="3"/>
          <w:lang w:val="el-GR"/>
        </w:rPr>
        <w:t xml:space="preserve"> </w:t>
      </w:r>
      <w:r w:rsidRPr="00DC6B44">
        <w:rPr>
          <w:spacing w:val="-1"/>
          <w:lang w:val="el-GR"/>
        </w:rPr>
        <w:t>αποτυπώνεται</w:t>
      </w:r>
      <w:r w:rsidRPr="00DC6B44">
        <w:rPr>
          <w:spacing w:val="123"/>
          <w:w w:val="99"/>
          <w:lang w:val="el-GR"/>
        </w:rPr>
        <w:t xml:space="preserve"> </w:t>
      </w:r>
      <w:r w:rsidRPr="00DC6B44">
        <w:rPr>
          <w:lang w:val="el-GR"/>
        </w:rPr>
        <w:t>στο</w:t>
      </w:r>
      <w:r w:rsidRPr="00DC6B44">
        <w:rPr>
          <w:spacing w:val="-7"/>
          <w:lang w:val="el-GR"/>
        </w:rPr>
        <w:t xml:space="preserve"> </w:t>
      </w:r>
      <w:r w:rsidRPr="00DC6B44">
        <w:rPr>
          <w:lang w:val="el-GR"/>
        </w:rPr>
        <w:t>ΟΠΣ</w:t>
      </w:r>
      <w:r w:rsidRPr="00DC6B44">
        <w:rPr>
          <w:spacing w:val="-6"/>
          <w:lang w:val="el-GR"/>
        </w:rPr>
        <w:t xml:space="preserve"> </w:t>
      </w:r>
      <w:r w:rsidRPr="00DC6B44">
        <w:rPr>
          <w:rFonts w:cs="Arial"/>
          <w:lang w:val="el-GR"/>
        </w:rPr>
        <w:t>–</w:t>
      </w:r>
      <w:r w:rsidRPr="00DC6B44">
        <w:rPr>
          <w:lang w:val="el-GR"/>
        </w:rPr>
        <w:t>ΕΣΠΑ</w:t>
      </w:r>
      <w:r>
        <w:rPr>
          <w:rFonts w:cs="Arial"/>
          <w:lang w:val="el-GR"/>
        </w:rPr>
        <w:t>.</w:t>
      </w:r>
    </w:p>
    <w:p w:rsidR="007C46F4" w:rsidRPr="00DC6B44" w:rsidRDefault="007C46F4">
      <w:pPr>
        <w:pStyle w:val="BodyText"/>
        <w:numPr>
          <w:ilvl w:val="0"/>
          <w:numId w:val="2"/>
        </w:numPr>
        <w:tabs>
          <w:tab w:val="left" w:pos="694"/>
        </w:tabs>
        <w:spacing w:before="10"/>
        <w:ind w:left="694" w:hanging="267"/>
        <w:jc w:val="both"/>
        <w:rPr>
          <w:rFonts w:cs="Arial"/>
          <w:lang w:val="el-GR"/>
        </w:rPr>
      </w:pPr>
      <w:r w:rsidRPr="00DC6B44">
        <w:rPr>
          <w:spacing w:val="-1"/>
          <w:lang w:val="el-GR"/>
        </w:rPr>
        <w:t>Την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με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αρ</w:t>
      </w:r>
      <w:r w:rsidRPr="00DC6B44">
        <w:rPr>
          <w:rFonts w:cs="Arial"/>
          <w:lang w:val="el-GR"/>
        </w:rPr>
        <w:t>.</w:t>
      </w:r>
      <w:r w:rsidRPr="00DC6B44">
        <w:rPr>
          <w:rFonts w:cs="Arial"/>
          <w:spacing w:val="-4"/>
          <w:lang w:val="el-GR"/>
        </w:rPr>
        <w:t xml:space="preserve"> </w:t>
      </w:r>
      <w:r w:rsidRPr="00DC6B44">
        <w:rPr>
          <w:lang w:val="el-GR"/>
        </w:rPr>
        <w:t>πρωτ</w:t>
      </w:r>
      <w:r w:rsidRPr="00DC6B44">
        <w:rPr>
          <w:rFonts w:cs="Arial"/>
          <w:lang w:val="el-GR"/>
        </w:rPr>
        <w:t xml:space="preserve">.   </w:t>
      </w:r>
      <w:r w:rsidRPr="00DC6B44">
        <w:rPr>
          <w:rFonts w:cs="Arial"/>
          <w:spacing w:val="29"/>
          <w:lang w:val="el-GR"/>
        </w:rPr>
        <w:t xml:space="preserve"> </w:t>
      </w:r>
      <w:r w:rsidRPr="00DC6B44">
        <w:rPr>
          <w:rFonts w:cs="Arial"/>
          <w:u w:val="single" w:color="000000"/>
          <w:lang w:val="el-GR"/>
        </w:rPr>
        <w:t xml:space="preserve">/  </w:t>
      </w:r>
      <w:r w:rsidRPr="00DC6B44">
        <w:rPr>
          <w:rFonts w:cs="Arial"/>
          <w:spacing w:val="32"/>
          <w:u w:val="single" w:color="000000"/>
          <w:lang w:val="el-GR"/>
        </w:rPr>
        <w:t xml:space="preserve"> </w:t>
      </w:r>
      <w:r w:rsidRPr="00DC6B44">
        <w:rPr>
          <w:rFonts w:cs="Arial"/>
          <w:lang w:val="el-GR"/>
        </w:rPr>
        <w:t>-05-2016</w:t>
      </w:r>
      <w:r w:rsidRPr="00DC6B44">
        <w:rPr>
          <w:rFonts w:cs="Arial"/>
          <w:spacing w:val="-3"/>
          <w:lang w:val="el-GR"/>
        </w:rPr>
        <w:t xml:space="preserve"> </w:t>
      </w:r>
      <w:r w:rsidRPr="00DC6B44">
        <w:rPr>
          <w:lang w:val="el-GR"/>
        </w:rPr>
        <w:t>θετική</w:t>
      </w:r>
      <w:r w:rsidRPr="00DC6B44">
        <w:rPr>
          <w:spacing w:val="-4"/>
          <w:lang w:val="el-GR"/>
        </w:rPr>
        <w:t xml:space="preserve"> </w:t>
      </w:r>
      <w:r w:rsidRPr="00DC6B44">
        <w:rPr>
          <w:lang w:val="el-GR"/>
        </w:rPr>
        <w:t>εισήγηση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του</w:t>
      </w:r>
      <w:r w:rsidRPr="00DC6B44">
        <w:rPr>
          <w:spacing w:val="-2"/>
          <w:lang w:val="el-GR"/>
        </w:rPr>
        <w:t xml:space="preserve"> </w:t>
      </w:r>
      <w:r w:rsidRPr="00DC6B44">
        <w:rPr>
          <w:lang w:val="el-GR"/>
        </w:rPr>
        <w:t>Προϊσταμένου</w:t>
      </w:r>
      <w:r w:rsidRPr="00DC6B44">
        <w:rPr>
          <w:spacing w:val="-3"/>
          <w:lang w:val="el-GR"/>
        </w:rPr>
        <w:t xml:space="preserve"> </w:t>
      </w:r>
      <w:r w:rsidRPr="00DC6B44">
        <w:rPr>
          <w:lang w:val="el-GR"/>
        </w:rPr>
        <w:t>της</w:t>
      </w:r>
      <w:r w:rsidRPr="00DC6B44">
        <w:rPr>
          <w:spacing w:val="-4"/>
          <w:lang w:val="el-GR"/>
        </w:rPr>
        <w:t xml:space="preserve"> 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Υ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∆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Ε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spacing w:val="-1"/>
          <w:lang w:val="el-GR"/>
        </w:rPr>
        <w:t>Π</w:t>
      </w:r>
      <w:r w:rsidRPr="00DC6B44">
        <w:rPr>
          <w:rFonts w:cs="Arial"/>
          <w:spacing w:val="-1"/>
          <w:lang w:val="el-GR"/>
        </w:rPr>
        <w:t>.</w:t>
      </w:r>
      <w:r w:rsidRPr="00DC6B44">
        <w:rPr>
          <w:rFonts w:cs="Arial"/>
          <w:spacing w:val="-4"/>
          <w:lang w:val="el-GR"/>
        </w:rPr>
        <w:t xml:space="preserve"> </w:t>
      </w:r>
      <w:r w:rsidRPr="00DC6B44">
        <w:rPr>
          <w:lang w:val="el-GR"/>
        </w:rPr>
        <w:t>Περιφέρειας</w:t>
      </w:r>
      <w:r w:rsidRPr="00DC6B44">
        <w:rPr>
          <w:spacing w:val="-3"/>
          <w:lang w:val="el-GR"/>
        </w:rPr>
        <w:t xml:space="preserve"> </w:t>
      </w:r>
      <w:r w:rsidRPr="00DC6B44">
        <w:rPr>
          <w:spacing w:val="-1"/>
          <w:lang w:val="el-GR"/>
        </w:rPr>
        <w:t>Αττικής</w:t>
      </w:r>
      <w:r w:rsidRPr="00DC6B44">
        <w:rPr>
          <w:rFonts w:cs="Arial"/>
          <w:spacing w:val="-1"/>
          <w:lang w:val="el-GR"/>
        </w:rPr>
        <w:t>.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spacing w:before="2"/>
        <w:rPr>
          <w:rFonts w:ascii="Arial" w:hAnsi="Arial" w:cs="Arial"/>
          <w:sz w:val="15"/>
          <w:szCs w:val="15"/>
          <w:lang w:val="el-GR"/>
        </w:rPr>
      </w:pPr>
    </w:p>
    <w:p w:rsidR="007C46F4" w:rsidRPr="00DC6B44" w:rsidRDefault="007C46F4">
      <w:pPr>
        <w:pStyle w:val="Heading2"/>
        <w:ind w:left="0" w:right="387"/>
        <w:jc w:val="center"/>
        <w:rPr>
          <w:lang w:val="el-GR"/>
        </w:rPr>
      </w:pPr>
      <w:r w:rsidRPr="00DC6B44">
        <w:rPr>
          <w:color w:val="231F20"/>
          <w:spacing w:val="-2"/>
          <w:lang w:val="el-GR"/>
        </w:rPr>
        <w:t>Αποφασίζει</w:t>
      </w:r>
    </w:p>
    <w:p w:rsidR="007C46F4" w:rsidRPr="00DC6B44" w:rsidRDefault="007C46F4">
      <w:pPr>
        <w:rPr>
          <w:rFonts w:ascii="Arial" w:hAnsi="Arial" w:cs="Arial"/>
          <w:sz w:val="20"/>
          <w:szCs w:val="20"/>
          <w:lang w:val="el-GR"/>
        </w:rPr>
      </w:pPr>
    </w:p>
    <w:p w:rsidR="007C46F4" w:rsidRPr="00DC6B44" w:rsidRDefault="007C46F4">
      <w:pPr>
        <w:spacing w:before="11"/>
        <w:rPr>
          <w:rFonts w:ascii="Arial" w:hAnsi="Arial" w:cs="Arial"/>
          <w:sz w:val="18"/>
          <w:szCs w:val="18"/>
          <w:lang w:val="el-GR"/>
        </w:rPr>
      </w:pPr>
    </w:p>
    <w:p w:rsidR="007C46F4" w:rsidRPr="00DC6B44" w:rsidRDefault="007C46F4" w:rsidP="00AF2BEE">
      <w:pPr>
        <w:spacing w:line="419" w:lineRule="auto"/>
        <w:ind w:left="110" w:right="443"/>
        <w:rPr>
          <w:rFonts w:ascii="Arial" w:hAnsi="Arial" w:cs="Arial"/>
          <w:sz w:val="20"/>
          <w:szCs w:val="20"/>
          <w:lang w:val="el-GR"/>
        </w:rPr>
      </w:pP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την</w:t>
      </w:r>
      <w:r w:rsidRPr="00DC6B44">
        <w:rPr>
          <w:rFonts w:ascii="Arial" w:hAnsi="Arial" w:cs="Arial"/>
          <w:color w:val="231F20"/>
          <w:spacing w:val="40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ένταξη</w:t>
      </w:r>
      <w:r w:rsidRPr="00DC6B44">
        <w:rPr>
          <w:rFonts w:ascii="Arial" w:hAnsi="Arial" w:cs="Arial"/>
          <w:color w:val="231F20"/>
          <w:spacing w:val="4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της</w:t>
      </w:r>
      <w:r w:rsidRPr="00DC6B44">
        <w:rPr>
          <w:rFonts w:ascii="Arial" w:hAnsi="Arial" w:cs="Arial"/>
          <w:color w:val="231F20"/>
          <w:spacing w:val="40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Πράξης</w:t>
      </w:r>
      <w:r w:rsidRPr="00DC6B44">
        <w:rPr>
          <w:rFonts w:ascii="Arial" w:hAnsi="Arial" w:cs="Arial"/>
          <w:color w:val="231F20"/>
          <w:spacing w:val="41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«</w:t>
      </w:r>
      <w:r w:rsidRPr="00AF2BEE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ΚΑΤΑΣΚΕΥΗ </w:t>
      </w:r>
      <w:r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ΠΕΖΟΓΕΦΥΡΩΝ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»</w:t>
      </w:r>
      <w:r w:rsidRPr="00DC6B44">
        <w:rPr>
          <w:rFonts w:ascii="Arial" w:hAnsi="Arial" w:cs="Arial"/>
          <w:color w:val="231F20"/>
          <w:spacing w:val="26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στον</w:t>
      </w:r>
      <w:r w:rsidRPr="00DC6B44">
        <w:rPr>
          <w:rFonts w:ascii="Arial" w:hAnsi="Arial" w:cs="Arial"/>
          <w:color w:val="231F20"/>
          <w:spacing w:val="24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Άξονα</w:t>
      </w:r>
      <w:r w:rsidRPr="00DC6B44">
        <w:rPr>
          <w:rFonts w:ascii="Arial" w:hAnsi="Arial" w:cs="Arial"/>
          <w:color w:val="231F20"/>
          <w:spacing w:val="25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Προτεραιότητας</w:t>
      </w:r>
      <w:r w:rsidRPr="00DC6B44">
        <w:rPr>
          <w:rFonts w:ascii="Arial" w:hAnsi="Arial" w:cs="Arial"/>
          <w:color w:val="231F20"/>
          <w:spacing w:val="24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«</w:t>
      </w:r>
      <w:r w:rsidRPr="00E9506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Ενίσχυση της Περιφερειακής Κινητικότητας και των Πολυτροπικών Μεταφορικών Συνδέσεων της Περιφέρειας Αττικής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» του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Ε.Π.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 «Αττική».</w:t>
      </w:r>
    </w:p>
    <w:p w:rsidR="007C46F4" w:rsidRPr="00DC6B44" w:rsidRDefault="007C46F4">
      <w:pPr>
        <w:rPr>
          <w:rFonts w:ascii="Arial" w:hAnsi="Arial" w:cs="Arial"/>
          <w:sz w:val="20"/>
          <w:szCs w:val="20"/>
          <w:lang w:val="el-GR"/>
        </w:rPr>
      </w:pPr>
    </w:p>
    <w:p w:rsidR="007C46F4" w:rsidRPr="00DC6B44" w:rsidRDefault="007C46F4">
      <w:pPr>
        <w:spacing w:before="5"/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pStyle w:val="BodyText"/>
        <w:ind w:left="110"/>
        <w:rPr>
          <w:rFonts w:cs="Arial"/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συγχρηματοδοτείται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Ευρωπαϊκό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Ταμείο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Περιφερειακής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Ανάπτυξης.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Default="007C46F4">
      <w:pPr>
        <w:pStyle w:val="Heading2"/>
        <w:spacing w:before="92"/>
        <w:ind w:left="427"/>
        <w:jc w:val="both"/>
      </w:pPr>
      <w:r>
        <w:rPr>
          <w:color w:val="231F20"/>
          <w:spacing w:val="-1"/>
        </w:rPr>
        <w:t>Α.</w:t>
      </w:r>
      <w:r>
        <w:rPr>
          <w:color w:val="231F20"/>
          <w:spacing w:val="-4"/>
        </w:rPr>
        <w:t xml:space="preserve"> </w:t>
      </w:r>
      <w:r>
        <w:rPr>
          <w:color w:val="231F20"/>
          <w:spacing w:val="-2"/>
        </w:rPr>
        <w:t>ΣΤΟΙΧΕΙΑ</w:t>
      </w:r>
      <w:r>
        <w:rPr>
          <w:color w:val="231F20"/>
          <w:spacing w:val="-1"/>
        </w:rPr>
        <w:t xml:space="preserve"> </w:t>
      </w:r>
      <w:r>
        <w:rPr>
          <w:color w:val="231F20"/>
          <w:spacing w:val="-2"/>
        </w:rPr>
        <w:t>ΠΡΑΞΗΣ</w:t>
      </w:r>
    </w:p>
    <w:tbl>
      <w:tblPr>
        <w:tblW w:w="0" w:type="auto"/>
        <w:tblInd w:w="283" w:type="dxa"/>
        <w:tblLayout w:type="fixed"/>
        <w:tblCellMar>
          <w:left w:w="0" w:type="dxa"/>
          <w:right w:w="0" w:type="dxa"/>
        </w:tblCellMar>
        <w:tblLook w:val="01E0"/>
      </w:tblPr>
      <w:tblGrid>
        <w:gridCol w:w="4824"/>
        <w:gridCol w:w="5242"/>
      </w:tblGrid>
      <w:tr w:rsidR="007C46F4" w:rsidRPr="002707AC" w:rsidTr="002707AC">
        <w:trPr>
          <w:trHeight w:hRule="exact" w:val="305"/>
        </w:trPr>
        <w:tc>
          <w:tcPr>
            <w:tcW w:w="4824" w:type="dxa"/>
            <w:tcBorders>
              <w:top w:val="single" w:sz="6" w:space="0" w:color="231F20"/>
              <w:left w:val="single" w:sz="6" w:space="0" w:color="231F20"/>
              <w:bottom w:val="single" w:sz="16" w:space="0" w:color="E0E1E2"/>
              <w:right w:val="single" w:sz="6" w:space="0" w:color="231F20"/>
            </w:tcBorders>
            <w:shd w:val="clear" w:color="auto" w:fill="E0E1E2"/>
          </w:tcPr>
          <w:p w:rsidR="007C46F4" w:rsidRPr="002707AC" w:rsidRDefault="007C46F4" w:rsidP="002707AC">
            <w:pPr>
              <w:pStyle w:val="TableParagraph"/>
              <w:spacing w:before="32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8"/>
              </w:rPr>
              <w:t>1</w:t>
            </w:r>
            <w:r w:rsidRPr="002707AC">
              <w:rPr>
                <w:rFonts w:ascii="Arial" w:hAnsi="Arial"/>
                <w:color w:val="231F20"/>
                <w:spacing w:val="-2"/>
                <w:sz w:val="20"/>
              </w:rPr>
              <w:t>.Κωδικός</w:t>
            </w:r>
            <w:r w:rsidRPr="002707AC"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20"/>
              </w:rPr>
              <w:t>Πράξης</w:t>
            </w:r>
            <w:r w:rsidRPr="002707AC">
              <w:rPr>
                <w:rFonts w:ascii="Arial" w:hAnsi="Arial"/>
                <w:color w:val="231F20"/>
                <w:spacing w:val="-4"/>
                <w:sz w:val="20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20"/>
              </w:rPr>
              <w:t>/MIS</w:t>
            </w:r>
            <w:r w:rsidRPr="002707AC">
              <w:rPr>
                <w:rFonts w:ascii="Arial" w:hAnsi="Arial"/>
                <w:color w:val="231F20"/>
                <w:spacing w:val="-3"/>
                <w:sz w:val="20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20"/>
              </w:rPr>
              <w:t>(ΟΠΣ):</w:t>
            </w:r>
          </w:p>
        </w:tc>
        <w:tc>
          <w:tcPr>
            <w:tcW w:w="52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53"/>
              <w:ind w:left="9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5000&amp;&amp;&amp;</w:t>
            </w:r>
          </w:p>
        </w:tc>
      </w:tr>
      <w:tr w:rsidR="007C46F4" w:rsidRPr="002707AC" w:rsidTr="002707AC">
        <w:trPr>
          <w:trHeight w:hRule="exact" w:val="296"/>
        </w:trPr>
        <w:tc>
          <w:tcPr>
            <w:tcW w:w="4824" w:type="dxa"/>
            <w:tcBorders>
              <w:top w:val="single" w:sz="16" w:space="0" w:color="E0E1E2"/>
              <w:left w:val="single" w:sz="6" w:space="0" w:color="231F20"/>
              <w:bottom w:val="single" w:sz="14" w:space="0" w:color="E0E1E2"/>
              <w:right w:val="single" w:sz="6" w:space="0" w:color="231F20"/>
            </w:tcBorders>
            <w:shd w:val="clear" w:color="auto" w:fill="E0E1E2"/>
          </w:tcPr>
          <w:p w:rsidR="007C46F4" w:rsidRPr="002707AC" w:rsidRDefault="007C46F4" w:rsidP="002707AC">
            <w:pPr>
              <w:pStyle w:val="TableParagraph"/>
              <w:spacing w:before="16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8"/>
                <w:szCs w:val="18"/>
              </w:rPr>
              <w:t>2</w:t>
            </w:r>
            <w:r w:rsidRPr="002707AC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.∆ικαιούχος:</w:t>
            </w:r>
          </w:p>
        </w:tc>
        <w:tc>
          <w:tcPr>
            <w:tcW w:w="52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49"/>
              <w:ind w:left="9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&amp;&amp;&amp;&amp;&amp;&amp;&amp;&amp;&amp;&amp;&amp;&amp;</w:t>
            </w:r>
          </w:p>
        </w:tc>
      </w:tr>
      <w:tr w:rsidR="007C46F4" w:rsidRPr="002707AC" w:rsidTr="002707AC">
        <w:trPr>
          <w:trHeight w:hRule="exact" w:val="380"/>
        </w:trPr>
        <w:tc>
          <w:tcPr>
            <w:tcW w:w="4824" w:type="dxa"/>
            <w:tcBorders>
              <w:top w:val="single" w:sz="14" w:space="0" w:color="E0E1E2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E0E1E2"/>
          </w:tcPr>
          <w:p w:rsidR="007C46F4" w:rsidRPr="002707AC" w:rsidRDefault="007C46F4" w:rsidP="002707AC">
            <w:pPr>
              <w:pStyle w:val="TableParagraph"/>
              <w:spacing w:before="59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8"/>
                <w:szCs w:val="18"/>
              </w:rPr>
              <w:t>3</w:t>
            </w:r>
            <w:r w:rsidRPr="002707AC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.Κωδικός</w:t>
            </w:r>
            <w:r w:rsidRPr="002707AC">
              <w:rPr>
                <w:rFonts w:ascii="Arial" w:hAnsi="Arial" w:cs="Arial"/>
                <w:color w:val="231F20"/>
                <w:spacing w:val="7"/>
                <w:sz w:val="20"/>
                <w:szCs w:val="20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20"/>
                <w:szCs w:val="20"/>
              </w:rPr>
              <w:t>∆ικαιούχου:</w:t>
            </w:r>
          </w:p>
        </w:tc>
        <w:tc>
          <w:tcPr>
            <w:tcW w:w="52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91"/>
              <w:ind w:left="9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&amp;&amp;&amp;&amp;&amp;&amp;&amp;&amp;&amp;</w:t>
            </w:r>
          </w:p>
        </w:tc>
      </w:tr>
      <w:tr w:rsidR="007C46F4" w:rsidRPr="002707AC" w:rsidTr="002707AC">
        <w:trPr>
          <w:trHeight w:hRule="exact" w:val="1171"/>
        </w:trPr>
        <w:tc>
          <w:tcPr>
            <w:tcW w:w="10066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20"/>
              <w:ind w:left="97"/>
              <w:rPr>
                <w:rFonts w:ascii="Arial" w:hAnsi="Arial" w:cs="Arial"/>
                <w:sz w:val="20"/>
                <w:szCs w:val="20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8"/>
              </w:rPr>
              <w:t>4</w:t>
            </w:r>
            <w:r w:rsidRPr="002707AC">
              <w:rPr>
                <w:rFonts w:ascii="Arial" w:hAnsi="Arial"/>
                <w:color w:val="231F20"/>
                <w:spacing w:val="-2"/>
                <w:sz w:val="20"/>
              </w:rPr>
              <w:t>.Φυσικό αντικείμενο της</w:t>
            </w:r>
            <w:r w:rsidRPr="002707AC">
              <w:rPr>
                <w:rFonts w:ascii="Arial" w:hAnsi="Arial"/>
                <w:color w:val="231F20"/>
                <w:spacing w:val="-3"/>
                <w:sz w:val="20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20"/>
              </w:rPr>
              <w:t>πράξης:</w:t>
            </w:r>
          </w:p>
        </w:tc>
      </w:tr>
    </w:tbl>
    <w:p w:rsidR="007C46F4" w:rsidRDefault="007C46F4">
      <w:pPr>
        <w:rPr>
          <w:rFonts w:ascii="Arial" w:hAnsi="Arial" w:cs="Arial"/>
          <w:sz w:val="20"/>
          <w:szCs w:val="20"/>
        </w:rPr>
        <w:sectPr w:rsidR="007C46F4">
          <w:pgSz w:w="11910" w:h="16840"/>
          <w:pgMar w:top="680" w:right="680" w:bottom="940" w:left="440" w:header="0" w:footer="746" w:gutter="0"/>
          <w:cols w:space="720"/>
        </w:sectPr>
      </w:pPr>
    </w:p>
    <w:p w:rsidR="007C46F4" w:rsidRDefault="007C46F4">
      <w:pPr>
        <w:spacing w:before="3"/>
        <w:rPr>
          <w:rFonts w:ascii="Times New Roman" w:hAnsi="Times New Roman"/>
          <w:sz w:val="7"/>
          <w:szCs w:val="7"/>
        </w:rPr>
      </w:pPr>
      <w:r>
        <w:rPr>
          <w:noProof/>
          <w:lang w:val="el-GR" w:eastAsia="el-GR"/>
        </w:rPr>
        <w:pict>
          <v:group id="_x0000_s1045" style="position:absolute;margin-left:39.25pt;margin-top:760.85pt;width:516.7pt;height:45.55pt;z-index:251656192;mso-position-horizontal-relative:page;mso-position-vertical-relative:page" coordorigin="785,15217" coordsize="10334,911">
            <v:shape id="_x0000_s1046" type="#_x0000_t75" style="position:absolute;left:791;top:15235;width:1199;height:632">
              <v:imagedata r:id="rId11" o:title=""/>
            </v:shape>
            <v:shape id="_x0000_s1047" type="#_x0000_t75" style="position:absolute;left:9539;top:15241;width:1517;height:887">
              <v:imagedata r:id="rId12" o:title=""/>
            </v:shape>
            <v:group id="_x0000_s1048" style="position:absolute;left:791;top:15223;width:10322;height:2" coordorigin="791,15223" coordsize="10322,2">
              <v:shape id="_x0000_s1049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</w:p>
    <w:p w:rsidR="007C46F4" w:rsidRDefault="007C46F4">
      <w:pPr>
        <w:spacing w:line="200" w:lineRule="atLeast"/>
        <w:ind w:left="116"/>
        <w:rPr>
          <w:rFonts w:ascii="Times New Roman" w:hAnsi="Times New Roman"/>
          <w:sz w:val="20"/>
          <w:szCs w:val="20"/>
        </w:rPr>
      </w:pPr>
      <w:r>
        <w:rPr>
          <w:noProof/>
          <w:lang w:val="el-GR" w:eastAsia="el-GR"/>
        </w:rPr>
      </w:r>
      <w:r w:rsidRPr="00CF3CEF">
        <w:rPr>
          <w:rFonts w:ascii="Times New Roman" w:hAnsi="Times New Roman"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0" type="#_x0000_t202" style="width:503.25pt;height:385.85pt;mso-position-horizontal-relative:char;mso-position-vertical-relative:line" filled="f" strokecolor="#231f20" strokeweight=".85pt">
            <v:textbox inset="0,0,0,0">
              <w:txbxContent>
                <w:p w:rsidR="007C46F4" w:rsidRDefault="007C46F4">
                  <w:pPr>
                    <w:spacing w:before="69"/>
                    <w:ind w:left="172"/>
                    <w:rPr>
                      <w:rFonts w:ascii="Arial" w:hAnsi="Arial" w:cs="Arial"/>
                      <w:sz w:val="20"/>
                      <w:szCs w:val="20"/>
                    </w:rPr>
                  </w:pPr>
                  <w:r>
                    <w:rPr>
                      <w:rFonts w:ascii="Arial" w:hAnsi="Arial"/>
                      <w:color w:val="231F20"/>
                      <w:spacing w:val="-1"/>
                      <w:sz w:val="18"/>
                    </w:rPr>
                    <w:t>5</w:t>
                  </w:r>
                  <w:r>
                    <w:rPr>
                      <w:rFonts w:ascii="Arial" w:hAnsi="Arial"/>
                      <w:color w:val="231F20"/>
                      <w:spacing w:val="-1"/>
                      <w:sz w:val="20"/>
                    </w:rPr>
                    <w:t>.</w:t>
                  </w:r>
                  <w:r>
                    <w:rPr>
                      <w:rFonts w:ascii="Arial" w:hAnsi="Arial"/>
                      <w:color w:val="231F20"/>
                      <w:spacing w:val="-3"/>
                      <w:sz w:val="20"/>
                    </w:rPr>
                    <w:t xml:space="preserve"> </w:t>
                  </w:r>
                  <w:r>
                    <w:rPr>
                      <w:rFonts w:ascii="Arial" w:hAnsi="Arial"/>
                      <w:color w:val="231F20"/>
                      <w:spacing w:val="-1"/>
                      <w:sz w:val="20"/>
                    </w:rPr>
                    <w:t>Παραδοτέα</w:t>
                  </w:r>
                  <w:r>
                    <w:rPr>
                      <w:rFonts w:ascii="Arial" w:hAnsi="Arial"/>
                      <w:color w:val="231F20"/>
                      <w:spacing w:val="-2"/>
                      <w:sz w:val="20"/>
                    </w:rPr>
                    <w:t xml:space="preserve"> πράξης:</w:t>
                  </w:r>
                </w:p>
              </w:txbxContent>
            </v:textbox>
          </v:shape>
        </w:pict>
      </w:r>
    </w:p>
    <w:p w:rsidR="007C46F4" w:rsidRDefault="007C46F4">
      <w:pPr>
        <w:rPr>
          <w:rFonts w:ascii="Times New Roman" w:hAnsi="Times New Roman"/>
          <w:sz w:val="20"/>
          <w:szCs w:val="20"/>
        </w:rPr>
      </w:pPr>
    </w:p>
    <w:p w:rsidR="007C46F4" w:rsidRDefault="007C46F4">
      <w:pPr>
        <w:rPr>
          <w:rFonts w:ascii="Times New Roman" w:hAnsi="Times New Roman"/>
          <w:sz w:val="16"/>
          <w:szCs w:val="16"/>
        </w:rPr>
      </w:pPr>
    </w:p>
    <w:tbl>
      <w:tblPr>
        <w:tblW w:w="0" w:type="auto"/>
        <w:tblInd w:w="17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26"/>
        <w:gridCol w:w="3685"/>
        <w:gridCol w:w="1560"/>
        <w:gridCol w:w="1842"/>
        <w:gridCol w:w="1985"/>
      </w:tblGrid>
      <w:tr w:rsidR="007C46F4" w:rsidRPr="002707AC" w:rsidTr="002707AC">
        <w:trPr>
          <w:trHeight w:hRule="exact" w:val="225"/>
        </w:trPr>
        <w:tc>
          <w:tcPr>
            <w:tcW w:w="10098" w:type="dxa"/>
            <w:gridSpan w:val="5"/>
            <w:tcBorders>
              <w:top w:val="single" w:sz="6" w:space="0" w:color="231F20"/>
              <w:left w:val="single" w:sz="6" w:space="0" w:color="231F20"/>
              <w:bottom w:val="single" w:sz="10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5"/>
              <w:ind w:left="4254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6.</w:t>
            </w:r>
            <w:r w:rsidRPr="002707AC"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∆ΕΙΚΤΕΣ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ΕΚΡΟΩΝ</w:t>
            </w:r>
          </w:p>
        </w:tc>
      </w:tr>
      <w:tr w:rsidR="007C46F4" w:rsidRPr="002707AC" w:rsidTr="002707AC">
        <w:trPr>
          <w:trHeight w:hRule="exact" w:val="663"/>
        </w:trPr>
        <w:tc>
          <w:tcPr>
            <w:tcW w:w="1026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23"/>
              <w:ind w:left="126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ΚΩ∆ΙΚΟΣ</w:t>
            </w:r>
          </w:p>
          <w:p w:rsidR="007C46F4" w:rsidRPr="002707AC" w:rsidRDefault="007C46F4" w:rsidP="002707AC">
            <w:pPr>
              <w:pStyle w:val="TableParagraph"/>
              <w:spacing w:before="29"/>
              <w:ind w:left="213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∆ΕΙΚΤΗ</w:t>
            </w:r>
          </w:p>
        </w:tc>
        <w:tc>
          <w:tcPr>
            <w:tcW w:w="3685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"/>
              <w:rPr>
                <w:rFonts w:ascii="Times New Roman" w:hAnsi="Times New Roman"/>
                <w:sz w:val="20"/>
                <w:szCs w:val="20"/>
              </w:rPr>
            </w:pPr>
          </w:p>
          <w:p w:rsidR="007C46F4" w:rsidRPr="002707AC" w:rsidRDefault="007C46F4" w:rsidP="002707AC">
            <w:pPr>
              <w:pStyle w:val="TableParagraph"/>
              <w:ind w:left="1094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ΟΝΟΜΑΣΙΑ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∆ΕΙΚΤΗ</w:t>
            </w:r>
          </w:p>
        </w:tc>
        <w:tc>
          <w:tcPr>
            <w:tcW w:w="1560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23" w:line="278" w:lineRule="auto"/>
              <w:ind w:left="332" w:right="344" w:firstLine="6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ΜΟΝΑ∆Α</w:t>
            </w:r>
            <w:r w:rsidRPr="002707AC">
              <w:rPr>
                <w:rFonts w:ascii="Arial" w:hAnsi="Arial" w:cs="Arial"/>
                <w:color w:val="231F20"/>
                <w:spacing w:val="20"/>
                <w:w w:val="101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ΜΕΤΡΗΣΗΣ</w:t>
            </w:r>
          </w:p>
        </w:tc>
        <w:tc>
          <w:tcPr>
            <w:tcW w:w="1842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5" w:line="279" w:lineRule="auto"/>
              <w:ind w:left="264" w:right="387" w:firstLine="122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ΚΑΤΗΓΟΡΙΑ</w:t>
            </w:r>
            <w:r w:rsidRPr="002707AC">
              <w:rPr>
                <w:rFonts w:ascii="Arial" w:hAnsi="Arial"/>
                <w:color w:val="231F20"/>
                <w:spacing w:val="28"/>
                <w:w w:val="99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ΠΕΡΙΦΕΡΕΙΑΣ</w:t>
            </w:r>
            <w:r w:rsidRPr="002707AC">
              <w:rPr>
                <w:rFonts w:ascii="Arial" w:hAnsi="Arial"/>
                <w:color w:val="231F20"/>
                <w:spacing w:val="27"/>
                <w:w w:val="99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(για</w:t>
            </w:r>
            <w:r w:rsidRPr="002707AC">
              <w:rPr>
                <w:rFonts w:ascii="Arial" w:hAnsi="Arial"/>
                <w:color w:val="231F20"/>
                <w:spacing w:val="-9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ΕΚΤ,</w:t>
            </w:r>
            <w:r w:rsidRPr="002707AC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ΕΤΠΑ)</w:t>
            </w:r>
          </w:p>
        </w:tc>
        <w:tc>
          <w:tcPr>
            <w:tcW w:w="1985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23" w:line="278" w:lineRule="auto"/>
              <w:ind w:left="658" w:right="300" w:hanging="422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ΤΙΜΗ</w:t>
            </w:r>
            <w:r w:rsidRPr="002707AC"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ΣΤΟΧΟΣ</w:t>
            </w:r>
            <w:r w:rsidRPr="002707AC">
              <w:rPr>
                <w:rFonts w:ascii="Arial" w:hAnsi="Arial"/>
                <w:color w:val="231F20"/>
                <w:spacing w:val="-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ΤΗΣ</w:t>
            </w:r>
            <w:r w:rsidRPr="002707AC">
              <w:rPr>
                <w:rFonts w:ascii="Arial" w:hAnsi="Arial"/>
                <w:color w:val="231F20"/>
                <w:spacing w:val="23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ΠΡΑΞΗΣ</w:t>
            </w:r>
          </w:p>
        </w:tc>
      </w:tr>
      <w:tr w:rsidR="007C46F4" w:rsidRPr="002707AC" w:rsidTr="00E95064">
        <w:trPr>
          <w:trHeight w:hRule="exact" w:val="943"/>
        </w:trPr>
        <w:tc>
          <w:tcPr>
            <w:tcW w:w="1026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:rsidR="007C46F4" w:rsidRPr="002707AC" w:rsidRDefault="007C46F4" w:rsidP="00E95064">
            <w:pPr>
              <w:pStyle w:val="TableParagraph"/>
              <w:ind w:left="97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  <w:lang w:val="el-GR" w:eastAsia="el-GR"/>
              </w:rPr>
              <w:t>Τ3276</w:t>
            </w:r>
          </w:p>
        </w:tc>
        <w:tc>
          <w:tcPr>
            <w:tcW w:w="36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:rsidR="007C46F4" w:rsidRPr="002707AC" w:rsidRDefault="007C46F4" w:rsidP="00E95064">
            <w:pPr>
              <w:pStyle w:val="TableParagraph"/>
              <w:ind w:left="97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>
              <w:rPr>
                <w:rFonts w:ascii="Tahoma" w:hAnsi="Tahoma" w:cs="Tahoma"/>
                <w:sz w:val="20"/>
                <w:szCs w:val="20"/>
                <w:lang w:val="el-GR" w:eastAsia="el-GR"/>
              </w:rPr>
              <w:t>Παρεμβάσεις για την οδική ασφάλεια πεζών</w:t>
            </w:r>
          </w:p>
        </w:tc>
        <w:tc>
          <w:tcPr>
            <w:tcW w:w="156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:rsidR="007C46F4" w:rsidRPr="002707AC" w:rsidRDefault="007C46F4" w:rsidP="00E95064">
            <w:pPr>
              <w:pStyle w:val="TableParagraph"/>
              <w:ind w:left="229" w:right="351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Tahoma" w:hAnsi="Tahoma" w:cs="Tahoma"/>
                <w:sz w:val="20"/>
                <w:szCs w:val="20"/>
                <w:lang w:val="el-GR" w:eastAsia="el-GR"/>
              </w:rPr>
              <w:t>Αριθμός</w:t>
            </w:r>
          </w:p>
        </w:tc>
        <w:tc>
          <w:tcPr>
            <w:tcW w:w="184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:rsidR="007C46F4" w:rsidRPr="002707AC" w:rsidRDefault="007C46F4" w:rsidP="00E95064">
            <w:pPr>
              <w:pStyle w:val="TableParagraph"/>
              <w:spacing w:before="14" w:line="279" w:lineRule="auto"/>
              <w:ind w:left="408" w:right="451" w:firstLine="3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Περισσότερο</w:t>
            </w:r>
            <w:r w:rsidRPr="002707AC">
              <w:rPr>
                <w:rFonts w:ascii="Arial" w:hAnsi="Arial"/>
                <w:color w:val="231F20"/>
                <w:spacing w:val="22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ανεπτυγμένες</w:t>
            </w:r>
            <w:r w:rsidRPr="002707AC">
              <w:rPr>
                <w:rFonts w:ascii="Arial" w:hAnsi="Arial"/>
                <w:color w:val="231F20"/>
                <w:spacing w:val="26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περιφέρειες</w:t>
            </w:r>
          </w:p>
        </w:tc>
        <w:tc>
          <w:tcPr>
            <w:tcW w:w="19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vAlign w:val="center"/>
          </w:tcPr>
          <w:p w:rsidR="007C46F4" w:rsidRPr="00E95064" w:rsidRDefault="007C46F4" w:rsidP="00E95064">
            <w:pPr>
              <w:pStyle w:val="TableParagraph"/>
              <w:ind w:right="1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>
              <w:rPr>
                <w:rFonts w:ascii="Times New Roman" w:hAnsi="Times New Roman"/>
                <w:sz w:val="19"/>
                <w:szCs w:val="19"/>
                <w:lang w:val="el-GR"/>
              </w:rPr>
              <w:t>6</w:t>
            </w:r>
          </w:p>
        </w:tc>
      </w:tr>
    </w:tbl>
    <w:p w:rsidR="007C46F4" w:rsidRDefault="007C46F4">
      <w:pPr>
        <w:spacing w:before="10"/>
        <w:rPr>
          <w:rFonts w:ascii="Times New Roman" w:hAnsi="Times New Roman"/>
          <w:sz w:val="23"/>
          <w:szCs w:val="23"/>
        </w:rPr>
      </w:pPr>
    </w:p>
    <w:tbl>
      <w:tblPr>
        <w:tblW w:w="0" w:type="auto"/>
        <w:tblInd w:w="17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0064"/>
      </w:tblGrid>
      <w:tr w:rsidR="007C46F4" w:rsidRPr="002707AC" w:rsidTr="002707AC">
        <w:trPr>
          <w:trHeight w:hRule="exact" w:val="377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89"/>
              <w:ind w:right="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ΧΡΟΝΟ∆ΙΑΓΡΑΜΜΑ</w:t>
            </w:r>
            <w:r w:rsidRPr="002707AC">
              <w:rPr>
                <w:rFonts w:ascii="Arial" w:hAnsi="Arial" w:cs="Arial"/>
                <w:color w:val="231F20"/>
                <w:spacing w:val="-20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ΥΛΟΠΟΙΗΣΗΣ</w:t>
            </w:r>
          </w:p>
        </w:tc>
      </w:tr>
      <w:tr w:rsidR="007C46F4" w:rsidRPr="00E95064" w:rsidTr="002707AC">
        <w:trPr>
          <w:trHeight w:hRule="exact" w:val="376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tabs>
                <w:tab w:val="left" w:pos="457"/>
              </w:tabs>
              <w:spacing w:before="77"/>
              <w:ind w:left="9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>7.</w:t>
            </w:r>
            <w:r w:rsidRPr="002707AC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ab/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ημερομηνία</w:t>
            </w:r>
            <w:r w:rsidRPr="002707AC">
              <w:rPr>
                <w:rFonts w:ascii="Arial" w:hAnsi="Arial"/>
                <w:color w:val="231F20"/>
                <w:spacing w:val="-5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έναρξης</w:t>
            </w:r>
            <w:r w:rsidRPr="002707AC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Πράξης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ορίζεται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5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01/01/2016.</w:t>
            </w:r>
          </w:p>
        </w:tc>
      </w:tr>
      <w:tr w:rsidR="007C46F4" w:rsidRPr="00E95064" w:rsidTr="002707AC">
        <w:trPr>
          <w:trHeight w:hRule="exact" w:val="376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tabs>
                <w:tab w:val="left" w:pos="457"/>
              </w:tabs>
              <w:spacing w:before="78"/>
              <w:ind w:left="9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>8.</w:t>
            </w:r>
            <w:r w:rsidRPr="002707AC">
              <w:rPr>
                <w:rFonts w:ascii="Arial" w:hAnsi="Arial"/>
                <w:color w:val="231F20"/>
                <w:spacing w:val="-1"/>
                <w:w w:val="95"/>
                <w:sz w:val="18"/>
                <w:lang w:val="el-GR"/>
              </w:rPr>
              <w:tab/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8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ημερομηνία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λήξης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Πράξης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ορίζεται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31/12/2023.</w:t>
            </w:r>
          </w:p>
        </w:tc>
      </w:tr>
      <w:tr w:rsidR="007C46F4" w:rsidRPr="002707AC" w:rsidTr="002707AC">
        <w:trPr>
          <w:trHeight w:hRule="exact" w:val="360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71"/>
              <w:ind w:left="97"/>
              <w:rPr>
                <w:rFonts w:ascii="Arial" w:hAnsi="Arial" w:cs="Arial"/>
                <w:sz w:val="18"/>
                <w:szCs w:val="18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8"/>
              </w:rPr>
              <w:t>9.</w:t>
            </w:r>
          </w:p>
        </w:tc>
      </w:tr>
      <w:tr w:rsidR="007C46F4" w:rsidRPr="00E95064" w:rsidTr="002707AC">
        <w:trPr>
          <w:trHeight w:hRule="exact" w:val="578"/>
        </w:trPr>
        <w:tc>
          <w:tcPr>
            <w:tcW w:w="10064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17"/>
              <w:ind w:left="9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8"/>
                <w:lang w:val="el-GR"/>
              </w:rPr>
              <w:t>10.</w:t>
            </w:r>
            <w:r w:rsidRPr="002707AC">
              <w:rPr>
                <w:rFonts w:ascii="Arial" w:hAnsi="Arial"/>
                <w:color w:val="231F20"/>
                <w:spacing w:val="-7"/>
                <w:sz w:val="18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ημερομηνία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ανάληψης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της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πρώτης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νομικής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δέσμευσης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του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κύριου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υποέργου</w:t>
            </w:r>
            <w:r w:rsidRPr="002707AC">
              <w:rPr>
                <w:rFonts w:ascii="Arial" w:hAnsi="Arial"/>
                <w:color w:val="231F20"/>
                <w:spacing w:val="-5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  <w:lang w:val="el-GR"/>
              </w:rPr>
              <w:t>ορίζεται</w:t>
            </w:r>
            <w:r w:rsidRPr="002707AC">
              <w:rPr>
                <w:rFonts w:ascii="Arial" w:hAnsi="Arial"/>
                <w:color w:val="231F20"/>
                <w:spacing w:val="-6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z w:val="16"/>
                <w:lang w:val="el-GR"/>
              </w:rPr>
              <w:t>η</w:t>
            </w:r>
            <w:r w:rsidRPr="002707AC">
              <w:rPr>
                <w:rFonts w:ascii="Arial" w:hAnsi="Arial"/>
                <w:color w:val="231F20"/>
                <w:spacing w:val="-7"/>
                <w:sz w:val="16"/>
                <w:lang w:val="el-GR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  <w:lang w:val="el-GR"/>
              </w:rPr>
              <w:t>01/01/2016.</w:t>
            </w:r>
          </w:p>
          <w:p w:rsidR="007C46F4" w:rsidRPr="002707AC" w:rsidRDefault="007C46F4" w:rsidP="002707AC">
            <w:pPr>
              <w:pStyle w:val="TableParagraph"/>
              <w:spacing w:before="27" w:line="277" w:lineRule="auto"/>
              <w:ind w:left="457" w:right="246"/>
              <w:rPr>
                <w:rFonts w:ascii="Arial" w:hAnsi="Arial" w:cs="Arial"/>
                <w:sz w:val="12"/>
                <w:szCs w:val="12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[η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ημερομηνία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προσδιορίζεται</w:t>
            </w:r>
            <w:r w:rsidRPr="002707AC">
              <w:rPr>
                <w:rFonts w:ascii="Arial" w:hAnsi="Arial" w:cs="Arial"/>
                <w:color w:val="231F20"/>
                <w:spacing w:val="2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με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βάση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 xml:space="preserve">τον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χρονοπρογραμματισμό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του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δικαιούχου,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όπως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αυτός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αποτυπώνεται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στο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 xml:space="preserve">Τ∆Π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και</w:t>
            </w:r>
            <w:r w:rsidRPr="002707AC">
              <w:rPr>
                <w:rFonts w:ascii="Arial" w:hAnsi="Arial" w:cs="Arial"/>
                <w:color w:val="231F20"/>
                <w:spacing w:val="2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λαμβάνει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υπόψη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τις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προθεσμίες</w:t>
            </w:r>
            <w:r w:rsidRPr="002707AC">
              <w:rPr>
                <w:rFonts w:ascii="Arial" w:hAnsi="Arial" w:cs="Arial"/>
                <w:color w:val="231F20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του</w:t>
            </w:r>
            <w:r w:rsidRPr="002707AC">
              <w:rPr>
                <w:rFonts w:ascii="Arial" w:hAnsi="Arial" w:cs="Arial"/>
                <w:color w:val="231F20"/>
                <w:spacing w:val="1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2"/>
                <w:szCs w:val="12"/>
                <w:lang w:val="el-GR"/>
              </w:rPr>
              <w:t>άρθρου 28 του Ν.</w:t>
            </w:r>
            <w:r w:rsidRPr="002707AC">
              <w:rPr>
                <w:rFonts w:ascii="Arial" w:hAnsi="Arial" w:cs="Arial"/>
                <w:color w:val="231F20"/>
                <w:spacing w:val="164"/>
                <w:w w:val="99"/>
                <w:sz w:val="12"/>
                <w:szCs w:val="12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2"/>
                <w:szCs w:val="12"/>
                <w:lang w:val="el-GR"/>
              </w:rPr>
              <w:t>4314/2014.]</w:t>
            </w:r>
          </w:p>
        </w:tc>
      </w:tr>
    </w:tbl>
    <w:p w:rsidR="007C46F4" w:rsidRPr="00DC6B44" w:rsidRDefault="007C46F4">
      <w:pPr>
        <w:spacing w:line="277" w:lineRule="auto"/>
        <w:rPr>
          <w:rFonts w:ascii="Arial" w:hAnsi="Arial" w:cs="Arial"/>
          <w:sz w:val="12"/>
          <w:szCs w:val="12"/>
          <w:lang w:val="el-GR"/>
        </w:rPr>
        <w:sectPr w:rsidR="007C46F4" w:rsidRPr="00DC6B44">
          <w:pgSz w:w="11910" w:h="16840"/>
          <w:pgMar w:top="460" w:right="680" w:bottom="940" w:left="540" w:header="0" w:footer="746" w:gutter="0"/>
          <w:cols w:space="720"/>
        </w:sectPr>
      </w:pPr>
    </w:p>
    <w:p w:rsidR="007C46F4" w:rsidRPr="00DC6B44" w:rsidRDefault="007C46F4">
      <w:pPr>
        <w:spacing w:before="6"/>
        <w:rPr>
          <w:rFonts w:ascii="Times New Roman" w:hAnsi="Times New Roman"/>
          <w:sz w:val="6"/>
          <w:szCs w:val="6"/>
          <w:lang w:val="el-GR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2133"/>
        <w:gridCol w:w="1279"/>
        <w:gridCol w:w="1580"/>
        <w:gridCol w:w="1570"/>
        <w:gridCol w:w="1872"/>
        <w:gridCol w:w="1711"/>
      </w:tblGrid>
      <w:tr w:rsidR="007C46F4" w:rsidRPr="00E95064" w:rsidTr="002707AC">
        <w:trPr>
          <w:trHeight w:hRule="exact" w:val="380"/>
        </w:trPr>
        <w:tc>
          <w:tcPr>
            <w:tcW w:w="10145" w:type="dxa"/>
            <w:gridSpan w:val="6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93"/>
              <w:ind w:left="2321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ΚΑΤΑΝΟΜΗ</w:t>
            </w:r>
            <w:r w:rsidRPr="002707AC">
              <w:rPr>
                <w:rFonts w:ascii="Arial" w:hAnsi="Arial" w:cs="Arial"/>
                <w:color w:val="231F20"/>
                <w:spacing w:val="-7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∆ΗΜΟΣΙΑΣ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∆ΑΠΑΝΗΣ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ΠΡΑΞΗΣ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ΑΝΑ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ΚΑΤΗΓΟΡΙΑ</w:t>
            </w:r>
            <w:r w:rsidRPr="002707AC">
              <w:rPr>
                <w:rFonts w:ascii="Arial" w:hAnsi="Arial" w:cs="Arial"/>
                <w:color w:val="231F20"/>
                <w:spacing w:val="-5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∆ΑΠΑΝΗΣ</w:t>
            </w:r>
          </w:p>
        </w:tc>
      </w:tr>
      <w:tr w:rsidR="007C46F4" w:rsidRPr="002707AC" w:rsidTr="002707AC">
        <w:trPr>
          <w:trHeight w:hRule="exact" w:val="661"/>
        </w:trPr>
        <w:tc>
          <w:tcPr>
            <w:tcW w:w="341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5"/>
              <w:rPr>
                <w:rFonts w:ascii="Times New Roman" w:hAnsi="Times New Roman"/>
                <w:sz w:val="20"/>
                <w:szCs w:val="20"/>
                <w:lang w:val="el-GR"/>
              </w:rPr>
            </w:pPr>
          </w:p>
          <w:p w:rsidR="007C46F4" w:rsidRPr="002707AC" w:rsidRDefault="007C46F4" w:rsidP="002707AC">
            <w:pPr>
              <w:pStyle w:val="TableParagraph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ΚΩ∆ΙΚΟΣ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ΚΑΤΗΓΟΡΙ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Ω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Ν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∆ΑΠΑΝΩΝ</w:t>
            </w:r>
          </w:p>
        </w:tc>
        <w:tc>
          <w:tcPr>
            <w:tcW w:w="158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20"/>
              <w:ind w:left="339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ΣΥΝΟΛΙΚΗ</w:t>
            </w:r>
          </w:p>
          <w:p w:rsidR="007C46F4" w:rsidRPr="002707AC" w:rsidRDefault="007C46F4" w:rsidP="002707AC">
            <w:pPr>
              <w:pStyle w:val="TableParagraph"/>
              <w:spacing w:before="31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</w:p>
          <w:p w:rsidR="007C46F4" w:rsidRPr="002707AC" w:rsidRDefault="007C46F4" w:rsidP="002707AC">
            <w:pPr>
              <w:pStyle w:val="TableParagraph"/>
              <w:spacing w:before="29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∆ΑΠΑΝΗ</w:t>
            </w:r>
          </w:p>
        </w:tc>
        <w:tc>
          <w:tcPr>
            <w:tcW w:w="157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20"/>
              <w:ind w:right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7C46F4" w:rsidRPr="002707AC" w:rsidRDefault="007C46F4" w:rsidP="002707AC">
            <w:pPr>
              <w:pStyle w:val="TableParagraph"/>
              <w:spacing w:before="31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</w:p>
          <w:p w:rsidR="007C46F4" w:rsidRPr="002707AC" w:rsidRDefault="007C46F4" w:rsidP="002707AC">
            <w:pPr>
              <w:pStyle w:val="TableParagraph"/>
              <w:spacing w:before="29"/>
              <w:ind w:right="6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∆ΑΠΑΝΗ</w:t>
            </w:r>
          </w:p>
        </w:tc>
        <w:tc>
          <w:tcPr>
            <w:tcW w:w="187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127"/>
              <w:ind w:right="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 w:rsidRPr="002707AC"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7C46F4" w:rsidRPr="002707AC" w:rsidRDefault="007C46F4" w:rsidP="002707AC">
            <w:pPr>
              <w:pStyle w:val="TableParagraph"/>
              <w:spacing w:before="31"/>
              <w:ind w:right="3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  <w:r w:rsidRPr="002707AC">
              <w:rPr>
                <w:rFonts w:ascii="Arial" w:hAnsi="Arial" w:cs="Arial"/>
                <w:color w:val="231F20"/>
                <w:spacing w:val="3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∆ΑΠΑΝΗ</w:t>
            </w:r>
          </w:p>
        </w:tc>
        <w:tc>
          <w:tcPr>
            <w:tcW w:w="1711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127" w:line="280" w:lineRule="auto"/>
              <w:ind w:left="140" w:right="15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ΑΙΤΙΟΛΟΓΗΣΗ</w:t>
            </w:r>
            <w:r w:rsidRPr="002707AC"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 w:rsidRPr="002707AC">
              <w:rPr>
                <w:rFonts w:ascii="Arial" w:hAnsi="Arial"/>
                <w:color w:val="231F20"/>
                <w:spacing w:val="26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ΕΠΙΛΕΞΙΜΟΤΗΤΑΣ</w:t>
            </w:r>
          </w:p>
        </w:tc>
      </w:tr>
      <w:tr w:rsidR="007C46F4" w:rsidRPr="002707AC" w:rsidTr="002707AC">
        <w:trPr>
          <w:trHeight w:hRule="exact" w:val="249"/>
        </w:trPr>
        <w:tc>
          <w:tcPr>
            <w:tcW w:w="3412" w:type="dxa"/>
            <w:gridSpan w:val="2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27"/>
              <w:ind w:left="101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Α.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∆ΑΠΑΝΕΣ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ΒΑΣΕΙ</w:t>
            </w:r>
            <w:r w:rsidRPr="002707AC">
              <w:rPr>
                <w:rFonts w:ascii="Arial" w:hAnsi="Arial" w:cs="Arial"/>
                <w:color w:val="231F20"/>
                <w:spacing w:val="-8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ΠΑΡΑΣΤΑΤΙ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</w:rPr>
              <w:t>ΚΩ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Ν</w:t>
            </w:r>
          </w:p>
        </w:tc>
        <w:tc>
          <w:tcPr>
            <w:tcW w:w="6733" w:type="dxa"/>
            <w:gridSpan w:val="4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/>
        </w:tc>
      </w:tr>
      <w:tr w:rsidR="007C46F4" w:rsidRPr="00E95064" w:rsidTr="002707AC">
        <w:trPr>
          <w:trHeight w:hRule="exact" w:val="381"/>
        </w:trPr>
        <w:tc>
          <w:tcPr>
            <w:tcW w:w="10145" w:type="dxa"/>
            <w:gridSpan w:val="6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95"/>
              <w:ind w:left="2300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ΚΑΤΑΝΟΜΗ</w:t>
            </w:r>
            <w:r w:rsidRPr="002707AC">
              <w:rPr>
                <w:rFonts w:ascii="Arial" w:hAnsi="Arial" w:cs="Arial"/>
                <w:color w:val="231F20"/>
                <w:spacing w:val="-7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∆ΗΜΟΣΙΑΣ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∆ΑΠΑΝΗΣ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ΠΡΑΞΗΣ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ΑΝΑ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ΚΑΤΗΓΟΡΙΑ</w:t>
            </w:r>
            <w:r w:rsidRPr="002707AC">
              <w:rPr>
                <w:rFonts w:ascii="Arial" w:hAnsi="Arial" w:cs="Arial"/>
                <w:color w:val="231F20"/>
                <w:spacing w:val="-5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∆ΑΠΑΝΗΣ</w:t>
            </w:r>
          </w:p>
        </w:tc>
      </w:tr>
      <w:tr w:rsidR="007C46F4" w:rsidRPr="002707AC" w:rsidTr="002707AC">
        <w:trPr>
          <w:trHeight w:hRule="exact" w:val="661"/>
        </w:trPr>
        <w:tc>
          <w:tcPr>
            <w:tcW w:w="3412" w:type="dxa"/>
            <w:gridSpan w:val="2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5"/>
              <w:rPr>
                <w:rFonts w:ascii="Times New Roman" w:hAnsi="Times New Roman"/>
                <w:sz w:val="20"/>
                <w:szCs w:val="20"/>
                <w:lang w:val="el-GR"/>
              </w:rPr>
            </w:pPr>
          </w:p>
          <w:p w:rsidR="007C46F4" w:rsidRPr="002707AC" w:rsidRDefault="007C46F4" w:rsidP="002707AC">
            <w:pPr>
              <w:pStyle w:val="TableParagraph"/>
              <w:ind w:left="9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ΚΩ∆ΙΚΟΣ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ΚΑΤΗΓΟΡΙ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Ω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Ν</w:t>
            </w:r>
            <w:r w:rsidRPr="002707AC">
              <w:rPr>
                <w:rFonts w:ascii="Arial" w:hAnsi="Arial" w:cs="Arial"/>
                <w:color w:val="231F20"/>
                <w:spacing w:val="-9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∆ΑΠΑΝΩΝ</w:t>
            </w:r>
          </w:p>
        </w:tc>
        <w:tc>
          <w:tcPr>
            <w:tcW w:w="1580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20"/>
              <w:ind w:left="339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ΣΥΝΟΛΙΚΗ</w:t>
            </w:r>
          </w:p>
          <w:p w:rsidR="007C46F4" w:rsidRPr="002707AC" w:rsidRDefault="007C46F4" w:rsidP="002707AC">
            <w:pPr>
              <w:pStyle w:val="TableParagraph"/>
              <w:spacing w:before="31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</w:p>
          <w:p w:rsidR="007C46F4" w:rsidRPr="002707AC" w:rsidRDefault="007C46F4" w:rsidP="002707AC">
            <w:pPr>
              <w:pStyle w:val="TableParagraph"/>
              <w:spacing w:before="29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∆ΑΠΑΝΗ</w:t>
            </w:r>
          </w:p>
        </w:tc>
        <w:tc>
          <w:tcPr>
            <w:tcW w:w="1570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20"/>
              <w:ind w:right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7C46F4" w:rsidRPr="002707AC" w:rsidRDefault="007C46F4" w:rsidP="002707AC">
            <w:pPr>
              <w:pStyle w:val="TableParagraph"/>
              <w:spacing w:before="31"/>
              <w:ind w:left="38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</w:p>
          <w:p w:rsidR="007C46F4" w:rsidRPr="002707AC" w:rsidRDefault="007C46F4" w:rsidP="002707AC">
            <w:pPr>
              <w:pStyle w:val="TableParagraph"/>
              <w:spacing w:before="29"/>
              <w:ind w:right="61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∆ΑΠΑΝΗ</w:t>
            </w:r>
          </w:p>
        </w:tc>
        <w:tc>
          <w:tcPr>
            <w:tcW w:w="1872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127"/>
              <w:ind w:right="77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 w:rsidRPr="002707AC"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ΕΠΙΛΕΞΙΜΗ</w:t>
            </w:r>
          </w:p>
          <w:p w:rsidR="007C46F4" w:rsidRPr="002707AC" w:rsidRDefault="007C46F4" w:rsidP="002707AC">
            <w:pPr>
              <w:pStyle w:val="TableParagraph"/>
              <w:spacing w:before="31"/>
              <w:ind w:right="35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∆ΗΜΟΣΙΑ</w:t>
            </w:r>
            <w:r w:rsidRPr="002707AC">
              <w:rPr>
                <w:rFonts w:ascii="Arial" w:hAnsi="Arial" w:cs="Arial"/>
                <w:color w:val="231F20"/>
                <w:spacing w:val="3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∆ΑΠΑΝΗ</w:t>
            </w:r>
          </w:p>
        </w:tc>
        <w:tc>
          <w:tcPr>
            <w:tcW w:w="1711" w:type="dxa"/>
            <w:tcBorders>
              <w:top w:val="single" w:sz="6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127" w:line="280" w:lineRule="auto"/>
              <w:ind w:left="140" w:right="16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ΑΙΤΙΟΛΟΓΗΣΗ</w:t>
            </w:r>
            <w:r w:rsidRPr="002707AC">
              <w:rPr>
                <w:rFonts w:ascii="Arial" w:hAnsi="Arial"/>
                <w:color w:val="231F20"/>
                <w:spacing w:val="-15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ΜΗ</w:t>
            </w:r>
            <w:r w:rsidRPr="002707AC">
              <w:rPr>
                <w:rFonts w:ascii="Arial" w:hAnsi="Arial"/>
                <w:color w:val="231F20"/>
                <w:spacing w:val="26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ΕΠΙΛΕΞΙΜΟΤΗΤΑΣ</w:t>
            </w:r>
          </w:p>
        </w:tc>
      </w:tr>
      <w:tr w:rsidR="007C46F4" w:rsidRPr="002707AC" w:rsidTr="002707AC">
        <w:trPr>
          <w:trHeight w:hRule="exact" w:val="439"/>
        </w:trPr>
        <w:tc>
          <w:tcPr>
            <w:tcW w:w="2133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10"/>
              <w:rPr>
                <w:rFonts w:ascii="Times New Roman" w:hAnsi="Times New Roman"/>
              </w:rPr>
            </w:pPr>
          </w:p>
          <w:p w:rsidR="007C46F4" w:rsidRPr="002707AC" w:rsidRDefault="007C46F4" w:rsidP="002707AC">
            <w:pPr>
              <w:pStyle w:val="TableParagraph"/>
              <w:ind w:left="302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Α.1.</w:t>
            </w:r>
            <w:r w:rsidRPr="002707AC"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Άμεσες</w:t>
            </w:r>
            <w:r w:rsidRPr="002707AC">
              <w:rPr>
                <w:rFonts w:ascii="Arial" w:hAnsi="Arial"/>
                <w:color w:val="231F20"/>
                <w:spacing w:val="-10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δαπάνες</w:t>
            </w:r>
          </w:p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15" w:line="280" w:lineRule="auto"/>
              <w:ind w:left="446" w:right="192" w:hanging="33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i.</w:t>
            </w:r>
            <w:r w:rsidRPr="002707AC">
              <w:rPr>
                <w:rFonts w:ascii="Arial" w:hAnsi="Arial"/>
                <w:color w:val="231F20"/>
                <w:spacing w:val="-8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Ποσό</w:t>
            </w:r>
            <w:r w:rsidRPr="002707AC"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χωρίς</w:t>
            </w:r>
            <w:r w:rsidRPr="002707AC">
              <w:rPr>
                <w:rFonts w:ascii="Arial" w:hAnsi="Arial"/>
                <w:color w:val="231F20"/>
                <w:spacing w:val="27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ΦΠΑ</w:t>
            </w:r>
          </w:p>
        </w:tc>
        <w:tc>
          <w:tcPr>
            <w:tcW w:w="1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1B37A5" w:rsidRDefault="007C46F4" w:rsidP="002707AC">
            <w:pPr>
              <w:pStyle w:val="TableParagraph"/>
              <w:spacing w:before="123"/>
              <w:ind w:left="598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 xml:space="preserve">    8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06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.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451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,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61</w:t>
            </w:r>
          </w:p>
        </w:tc>
        <w:tc>
          <w:tcPr>
            <w:tcW w:w="15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1B37A5" w:rsidRDefault="007C46F4" w:rsidP="00A7775E">
            <w:pPr>
              <w:pStyle w:val="TableParagraph"/>
              <w:spacing w:before="123"/>
              <w:ind w:left="598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 xml:space="preserve">    8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06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.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451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,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61</w:t>
            </w:r>
          </w:p>
        </w:tc>
        <w:tc>
          <w:tcPr>
            <w:tcW w:w="18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123"/>
              <w:ind w:right="11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w w:val="95"/>
                <w:sz w:val="16"/>
              </w:rPr>
              <w:t>0,00</w:t>
            </w:r>
          </w:p>
        </w:tc>
        <w:tc>
          <w:tcPr>
            <w:tcW w:w="1711" w:type="dxa"/>
            <w:vMerge w:val="restart"/>
            <w:tcBorders>
              <w:top w:val="single" w:sz="4" w:space="0" w:color="231F20"/>
              <w:left w:val="single" w:sz="4" w:space="0" w:color="231F20"/>
              <w:right w:val="single" w:sz="4" w:space="0" w:color="231F20"/>
            </w:tcBorders>
          </w:tcPr>
          <w:p w:rsidR="007C46F4" w:rsidRPr="002707AC" w:rsidRDefault="007C46F4"/>
        </w:tc>
      </w:tr>
      <w:tr w:rsidR="007C46F4" w:rsidRPr="002707AC" w:rsidTr="002707AC">
        <w:trPr>
          <w:trHeight w:hRule="exact" w:val="278"/>
        </w:trPr>
        <w:tc>
          <w:tcPr>
            <w:tcW w:w="2133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7C46F4" w:rsidRPr="002707AC" w:rsidRDefault="007C46F4"/>
        </w:tc>
        <w:tc>
          <w:tcPr>
            <w:tcW w:w="1279" w:type="dxa"/>
            <w:tcBorders>
              <w:top w:val="single" w:sz="4" w:space="0" w:color="231F20"/>
              <w:left w:val="single" w:sz="4" w:space="0" w:color="231F20"/>
              <w:bottom w:val="single" w:sz="20" w:space="0" w:color="D9DADB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43"/>
              <w:ind w:left="36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ii.</w:t>
            </w:r>
            <w:r w:rsidRPr="002707AC">
              <w:rPr>
                <w:rFonts w:ascii="Arial" w:hAnsi="Arial"/>
                <w:color w:val="231F20"/>
                <w:spacing w:val="-7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ΦΠΑ</w:t>
            </w:r>
          </w:p>
        </w:tc>
        <w:tc>
          <w:tcPr>
            <w:tcW w:w="1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1B37A5" w:rsidRDefault="007C46F4" w:rsidP="002707AC">
            <w:pPr>
              <w:pStyle w:val="TableParagraph"/>
              <w:spacing w:before="43"/>
              <w:ind w:left="62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 xml:space="preserve">   1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93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.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548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,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39</w:t>
            </w:r>
          </w:p>
        </w:tc>
        <w:tc>
          <w:tcPr>
            <w:tcW w:w="15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1B37A5" w:rsidRDefault="007C46F4" w:rsidP="00A7775E">
            <w:pPr>
              <w:pStyle w:val="TableParagraph"/>
              <w:spacing w:before="43"/>
              <w:ind w:left="62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 xml:space="preserve">   1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93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.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548</w:t>
            </w: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,</w:t>
            </w:r>
            <w:r>
              <w:rPr>
                <w:rFonts w:ascii="Arial" w:eastAsia="Times New Roman"/>
                <w:color w:val="231F20"/>
                <w:spacing w:val="-2"/>
                <w:sz w:val="16"/>
                <w:lang w:val="el-GR"/>
              </w:rPr>
              <w:t>39</w:t>
            </w:r>
          </w:p>
        </w:tc>
        <w:tc>
          <w:tcPr>
            <w:tcW w:w="18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43"/>
              <w:ind w:right="115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w w:val="95"/>
                <w:sz w:val="16"/>
              </w:rPr>
              <w:t>0,00</w:t>
            </w:r>
          </w:p>
        </w:tc>
        <w:tc>
          <w:tcPr>
            <w:tcW w:w="1711" w:type="dxa"/>
            <w:vMerge/>
            <w:tcBorders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/>
        </w:tc>
      </w:tr>
      <w:tr w:rsidR="007C46F4" w:rsidRPr="002707AC" w:rsidTr="002707AC">
        <w:trPr>
          <w:trHeight w:hRule="exact" w:val="425"/>
        </w:trPr>
        <w:tc>
          <w:tcPr>
            <w:tcW w:w="3412" w:type="dxa"/>
            <w:gridSpan w:val="2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116"/>
              <w:ind w:left="30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ΣΥΝΟΛΟ</w:t>
            </w:r>
            <w:r w:rsidRPr="002707AC">
              <w:rPr>
                <w:rFonts w:ascii="Arial" w:hAnsi="Arial" w:cs="Arial"/>
                <w:color w:val="231F20"/>
                <w:spacing w:val="-7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∆ΑΠΑ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</w:rPr>
              <w:t>ΝΩΝ</w:t>
            </w:r>
            <w:r w:rsidRPr="002707AC">
              <w:rPr>
                <w:rFonts w:ascii="Arial" w:hAnsi="Arial" w:cs="Arial"/>
                <w:color w:val="231F20"/>
                <w:spacing w:val="31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ΜΕ</w:t>
            </w:r>
            <w:r w:rsidRPr="002707AC">
              <w:rPr>
                <w:rFonts w:ascii="Arial" w:hAnsi="Arial" w:cs="Arial"/>
                <w:color w:val="231F20"/>
                <w:spacing w:val="-6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ΠΑΡΑΣΤΑΤΙΚΑ</w:t>
            </w:r>
          </w:p>
        </w:tc>
        <w:tc>
          <w:tcPr>
            <w:tcW w:w="1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116"/>
              <w:ind w:left="62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  <w:tc>
          <w:tcPr>
            <w:tcW w:w="15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116"/>
              <w:ind w:left="463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  <w:tc>
          <w:tcPr>
            <w:tcW w:w="18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A7775E">
            <w:pPr>
              <w:pStyle w:val="TableParagraph"/>
              <w:spacing w:before="116"/>
              <w:ind w:left="62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  <w:tc>
          <w:tcPr>
            <w:tcW w:w="17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/>
        </w:tc>
      </w:tr>
      <w:tr w:rsidR="007C46F4" w:rsidRPr="002707AC" w:rsidTr="002707AC">
        <w:trPr>
          <w:trHeight w:hRule="exact" w:val="262"/>
        </w:trPr>
        <w:tc>
          <w:tcPr>
            <w:tcW w:w="3412" w:type="dxa"/>
            <w:gridSpan w:val="2"/>
            <w:tcBorders>
              <w:top w:val="single" w:sz="4" w:space="0" w:color="231F20"/>
              <w:left w:val="single" w:sz="4" w:space="0" w:color="231F20"/>
              <w:bottom w:val="single" w:sz="16" w:space="0" w:color="D9DADB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35"/>
              <w:ind w:right="159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w w:val="90"/>
                <w:sz w:val="16"/>
              </w:rPr>
              <w:t>ΣΥΝΟΛΑ</w:t>
            </w:r>
          </w:p>
        </w:tc>
        <w:tc>
          <w:tcPr>
            <w:tcW w:w="158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2707AC">
            <w:pPr>
              <w:pStyle w:val="TableParagraph"/>
              <w:spacing w:line="182" w:lineRule="exact"/>
              <w:ind w:left="61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sz w:val="16"/>
              </w:rPr>
              <w:t>1.000.000,00</w:t>
            </w:r>
          </w:p>
        </w:tc>
        <w:tc>
          <w:tcPr>
            <w:tcW w:w="157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35"/>
              <w:ind w:left="463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  <w:tc>
          <w:tcPr>
            <w:tcW w:w="187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A7775E">
            <w:pPr>
              <w:pStyle w:val="TableParagraph"/>
              <w:spacing w:line="182" w:lineRule="exact"/>
              <w:ind w:left="61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sz w:val="16"/>
              </w:rPr>
              <w:t>1.000.000,00</w:t>
            </w:r>
          </w:p>
        </w:tc>
        <w:tc>
          <w:tcPr>
            <w:tcW w:w="1711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/>
        </w:tc>
      </w:tr>
    </w:tbl>
    <w:p w:rsidR="007C46F4" w:rsidRDefault="007C46F4">
      <w:pPr>
        <w:spacing w:before="10"/>
        <w:rPr>
          <w:rFonts w:ascii="Times New Roman" w:hAnsi="Times New Roman"/>
          <w:sz w:val="23"/>
          <w:szCs w:val="23"/>
        </w:rPr>
      </w:pPr>
    </w:p>
    <w:tbl>
      <w:tblPr>
        <w:tblW w:w="0" w:type="auto"/>
        <w:tblInd w:w="97" w:type="dxa"/>
        <w:tblLayout w:type="fixed"/>
        <w:tblCellMar>
          <w:left w:w="0" w:type="dxa"/>
          <w:right w:w="0" w:type="dxa"/>
        </w:tblCellMar>
        <w:tblLook w:val="01E0"/>
      </w:tblPr>
      <w:tblGrid>
        <w:gridCol w:w="3402"/>
        <w:gridCol w:w="1560"/>
      </w:tblGrid>
      <w:tr w:rsidR="007C46F4" w:rsidRPr="002707AC" w:rsidTr="002707AC">
        <w:trPr>
          <w:trHeight w:hRule="exact" w:val="247"/>
        </w:trPr>
        <w:tc>
          <w:tcPr>
            <w:tcW w:w="3402" w:type="dxa"/>
            <w:tcBorders>
              <w:top w:val="single" w:sz="4" w:space="0" w:color="231F20"/>
              <w:left w:val="single" w:sz="4" w:space="0" w:color="231F20"/>
              <w:bottom w:val="single" w:sz="16" w:space="0" w:color="D9DADB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33"/>
              <w:ind w:left="10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Ι∆ΙΩΤΙΚΗ</w:t>
            </w:r>
            <w:r w:rsidRPr="002707AC">
              <w:rPr>
                <w:rFonts w:ascii="Arial" w:hAnsi="Arial" w:cs="Arial"/>
                <w:color w:val="231F20"/>
                <w:spacing w:val="-14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</w:rPr>
              <w:t>ΣΥΜΜΕΤΟΧΗ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33"/>
              <w:ind w:right="96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w w:val="95"/>
                <w:sz w:val="16"/>
              </w:rPr>
              <w:t>0,00</w:t>
            </w:r>
          </w:p>
        </w:tc>
      </w:tr>
      <w:tr w:rsidR="007C46F4" w:rsidRPr="002707AC" w:rsidTr="002707AC">
        <w:trPr>
          <w:trHeight w:hRule="exact" w:val="261"/>
        </w:trPr>
        <w:tc>
          <w:tcPr>
            <w:tcW w:w="3402" w:type="dxa"/>
            <w:tcBorders>
              <w:top w:val="single" w:sz="16" w:space="0" w:color="D9DADB"/>
              <w:left w:val="single" w:sz="4" w:space="0" w:color="231F20"/>
              <w:bottom w:val="single" w:sz="16" w:space="0" w:color="D9DADB"/>
              <w:right w:val="single" w:sz="4" w:space="0" w:color="231F20"/>
            </w:tcBorders>
            <w:shd w:val="clear" w:color="auto" w:fill="D9DADB"/>
          </w:tcPr>
          <w:p w:rsidR="007C46F4" w:rsidRPr="002707AC" w:rsidRDefault="007C46F4" w:rsidP="002707AC">
            <w:pPr>
              <w:pStyle w:val="TableParagraph"/>
              <w:spacing w:before="33"/>
              <w:ind w:left="107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ΣΥΝΟΛΙΚΟ</w:t>
            </w:r>
            <w:r w:rsidRPr="002707AC">
              <w:rPr>
                <w:rFonts w:ascii="Arial" w:hAnsi="Arial"/>
                <w:color w:val="231F20"/>
                <w:spacing w:val="-13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ΚΟΣΤΟΣ</w:t>
            </w:r>
            <w:r w:rsidRPr="002707AC">
              <w:rPr>
                <w:rFonts w:ascii="Arial" w:hAnsi="Arial"/>
                <w:color w:val="231F20"/>
                <w:spacing w:val="-13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ΠΡΑΞΗΣ</w:t>
            </w:r>
          </w:p>
        </w:tc>
        <w:tc>
          <w:tcPr>
            <w:tcW w:w="1560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48"/>
              <w:ind w:left="60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</w:tr>
    </w:tbl>
    <w:p w:rsidR="007C46F4" w:rsidRDefault="007C46F4">
      <w:pPr>
        <w:spacing w:before="3"/>
        <w:rPr>
          <w:rFonts w:ascii="Times New Roman" w:hAnsi="Times New Roman"/>
          <w:sz w:val="18"/>
          <w:szCs w:val="18"/>
        </w:rPr>
      </w:pPr>
    </w:p>
    <w:p w:rsidR="007C46F4" w:rsidRPr="00AF2BEE" w:rsidRDefault="007C46F4">
      <w:pPr>
        <w:pStyle w:val="BodyText"/>
        <w:spacing w:before="77"/>
        <w:ind w:left="250"/>
        <w:rPr>
          <w:rFonts w:cs="Arial"/>
          <w:color w:val="231F20"/>
          <w:lang w:val="el-GR"/>
        </w:rPr>
      </w:pPr>
      <w:r w:rsidRPr="00DC6B44">
        <w:rPr>
          <w:rFonts w:cs="Arial"/>
          <w:color w:val="231F20"/>
          <w:spacing w:val="-2"/>
          <w:sz w:val="18"/>
          <w:szCs w:val="18"/>
          <w:lang w:val="el-GR"/>
        </w:rPr>
        <w:t>11.</w:t>
      </w:r>
      <w:r w:rsidRPr="00DC6B44">
        <w:rPr>
          <w:rFonts w:cs="Arial"/>
          <w:color w:val="231F20"/>
          <w:spacing w:val="-12"/>
          <w:sz w:val="18"/>
          <w:szCs w:val="18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επιλέξιμη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υπολογισμό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στήριξης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ανέρχεται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5"/>
          <w:lang w:val="el-GR"/>
        </w:rPr>
        <w:t xml:space="preserve"> </w:t>
      </w:r>
      <w:r w:rsidRPr="00AF2BEE">
        <w:rPr>
          <w:rFonts w:cs="Arial"/>
          <w:color w:val="231F20"/>
          <w:spacing w:val="-1"/>
          <w:lang w:val="el-GR"/>
        </w:rPr>
        <w:t>1</w:t>
      </w:r>
      <w:r w:rsidRPr="00DC6B44">
        <w:rPr>
          <w:rFonts w:cs="Arial"/>
          <w:color w:val="231F20"/>
          <w:spacing w:val="-1"/>
          <w:lang w:val="el-GR"/>
        </w:rPr>
        <w:t>.000.000,00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rFonts w:cs="Arial"/>
          <w:color w:val="231F20"/>
          <w:lang w:val="el-GR"/>
        </w:rPr>
        <w:t>€</w:t>
      </w:r>
    </w:p>
    <w:p w:rsidR="007C46F4" w:rsidRPr="00DC6B44" w:rsidRDefault="007C46F4">
      <w:pPr>
        <w:rPr>
          <w:rFonts w:ascii="Arial" w:hAnsi="Arial" w:cs="Arial"/>
          <w:sz w:val="18"/>
          <w:szCs w:val="18"/>
          <w:lang w:val="el-GR"/>
        </w:rPr>
      </w:pPr>
    </w:p>
    <w:p w:rsidR="007C46F4" w:rsidRPr="00DC6B44" w:rsidRDefault="007C46F4">
      <w:pPr>
        <w:spacing w:before="11"/>
        <w:rPr>
          <w:rFonts w:ascii="Arial" w:hAnsi="Arial" w:cs="Arial"/>
          <w:sz w:val="23"/>
          <w:szCs w:val="23"/>
          <w:lang w:val="el-GR"/>
        </w:rPr>
      </w:pPr>
    </w:p>
    <w:p w:rsidR="007C46F4" w:rsidRPr="00DC6B44" w:rsidRDefault="007C46F4">
      <w:pPr>
        <w:pStyle w:val="Heading2"/>
        <w:ind w:left="250"/>
        <w:rPr>
          <w:lang w:val="el-GR"/>
        </w:rPr>
      </w:pPr>
      <w:r w:rsidRPr="00DC6B44">
        <w:rPr>
          <w:color w:val="231F20"/>
          <w:spacing w:val="-1"/>
          <w:lang w:val="el-GR"/>
        </w:rPr>
        <w:t>Β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ΣΤΟΙΧΕΙΑ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ΕΓΓΡΑΦΗΣ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ΠΡΑΞΗΣ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ΠΡΟΓΡΑΜΜΑ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∆ΗΜΟΣΙ</w:t>
      </w:r>
      <w:r w:rsidRPr="00DC6B44">
        <w:rPr>
          <w:color w:val="231F20"/>
          <w:spacing w:val="-3"/>
          <w:lang w:val="el-GR"/>
        </w:rPr>
        <w:t>ΩΝ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3"/>
          <w:lang w:val="el-GR"/>
        </w:rPr>
        <w:t>ΕΠΕΝ∆ΥΣΕΩΝ</w:t>
      </w:r>
    </w:p>
    <w:p w:rsidR="007C46F4" w:rsidRPr="00DC6B44" w:rsidRDefault="007C46F4">
      <w:pPr>
        <w:spacing w:before="36"/>
        <w:ind w:left="250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13.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sz w:val="16"/>
          <w:szCs w:val="16"/>
          <w:lang w:val="el-GR"/>
        </w:rPr>
        <w:t xml:space="preserve">Η </w:t>
      </w:r>
      <w:r w:rsidRPr="00DC6B44">
        <w:rPr>
          <w:rFonts w:ascii="Arial" w:hAnsi="Arial" w:cs="Arial"/>
          <w:spacing w:val="20"/>
          <w:sz w:val="16"/>
          <w:szCs w:val="16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δημόσια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δαπάνη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της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πράξης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που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u w:val="single" w:color="231F20"/>
          <w:lang w:val="el-GR"/>
        </w:rPr>
        <w:t>προτείνεται</w:t>
      </w:r>
      <w:r w:rsidRPr="00DC6B44">
        <w:rPr>
          <w:rFonts w:ascii="Arial" w:hAnsi="Arial" w:cs="Arial"/>
          <w:color w:val="231F20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39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u w:val="single" w:color="231F20"/>
          <w:lang w:val="el-GR"/>
        </w:rPr>
        <w:t>για</w:t>
      </w:r>
      <w:r w:rsidRPr="00DC6B44">
        <w:rPr>
          <w:rFonts w:ascii="Arial" w:hAnsi="Arial" w:cs="Arial"/>
          <w:color w:val="231F20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39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u w:val="single" w:color="231F20"/>
          <w:lang w:val="el-GR"/>
        </w:rPr>
        <w:t>εγγραφή</w:t>
      </w:r>
      <w:r w:rsidRPr="00DC6B44">
        <w:rPr>
          <w:rFonts w:ascii="Arial" w:hAnsi="Arial" w:cs="Arial"/>
          <w:color w:val="231F20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39"/>
          <w:sz w:val="18"/>
          <w:szCs w:val="18"/>
          <w:u w:val="single" w:color="231F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στο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6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Πρόγραμμα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8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∆ημοσίων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9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Επενδύσεων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ανέρχεται</w:t>
      </w:r>
      <w:r w:rsidRPr="00DC6B44">
        <w:rPr>
          <w:rFonts w:ascii="Arial" w:hAnsi="Arial" w:cs="Arial"/>
          <w:color w:val="231F20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7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σε</w:t>
      </w:r>
    </w:p>
    <w:p w:rsidR="007C46F4" w:rsidRPr="00DC6B44" w:rsidRDefault="007C46F4">
      <w:pPr>
        <w:spacing w:before="154"/>
        <w:ind w:left="676"/>
        <w:rPr>
          <w:rFonts w:ascii="Arial" w:hAnsi="Arial" w:cs="Arial"/>
          <w:sz w:val="18"/>
          <w:szCs w:val="18"/>
          <w:lang w:val="el-GR"/>
        </w:rPr>
      </w:pPr>
      <w:r w:rsidRPr="001B37A5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1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.000.000,00</w:t>
      </w:r>
      <w:r w:rsidRPr="00DC6B44">
        <w:rPr>
          <w:rFonts w:ascii="Arial" w:hAnsi="Arial" w:cs="Arial"/>
          <w:color w:val="231F20"/>
          <w:spacing w:val="-9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€.</w:t>
      </w:r>
    </w:p>
    <w:p w:rsidR="007C46F4" w:rsidRPr="00DC6B44" w:rsidRDefault="007C46F4">
      <w:pPr>
        <w:spacing w:before="158"/>
        <w:ind w:left="676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sz w:val="16"/>
          <w:lang w:val="el-GR"/>
        </w:rPr>
        <w:t>Η</w:t>
      </w:r>
      <w:r w:rsidRPr="00DC6B44">
        <w:rPr>
          <w:rFonts w:ascii="Arial" w:hAnsi="Arial"/>
          <w:spacing w:val="3"/>
          <w:sz w:val="16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δημόσια</w:t>
      </w:r>
      <w:r w:rsidRPr="00DC6B44">
        <w:rPr>
          <w:rFonts w:ascii="Arial" w:hAnsi="Arial"/>
          <w:color w:val="231F20"/>
          <w:spacing w:val="-7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δαπάνη</w:t>
      </w:r>
      <w:r w:rsidRPr="00DC6B44">
        <w:rPr>
          <w:rFonts w:ascii="Arial" w:hAnsi="Arial"/>
          <w:color w:val="231F20"/>
          <w:spacing w:val="-8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της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 xml:space="preserve"> πράξης</w:t>
      </w:r>
      <w:r w:rsidRPr="00DC6B44">
        <w:rPr>
          <w:rFonts w:ascii="Arial" w:hAnsi="Arial"/>
          <w:color w:val="231F20"/>
          <w:spacing w:val="-9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επιμερίζεται</w:t>
      </w:r>
      <w:r w:rsidRPr="00DC6B44">
        <w:rPr>
          <w:rFonts w:ascii="Arial" w:hAnsi="Arial"/>
          <w:color w:val="231F20"/>
          <w:spacing w:val="-7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8"/>
          <w:lang w:val="el-GR"/>
        </w:rPr>
        <w:t>ως</w:t>
      </w:r>
      <w:r w:rsidRPr="00DC6B44">
        <w:rPr>
          <w:rFonts w:ascii="Arial" w:hAnsi="Arial"/>
          <w:color w:val="231F20"/>
          <w:spacing w:val="-8"/>
          <w:sz w:val="18"/>
          <w:lang w:val="el-GR"/>
        </w:rPr>
        <w:t xml:space="preserve"> </w:t>
      </w:r>
      <w:r w:rsidRPr="00DC6B44">
        <w:rPr>
          <w:rFonts w:ascii="Arial" w:hAnsi="Arial"/>
          <w:color w:val="231F20"/>
          <w:spacing w:val="-2"/>
          <w:sz w:val="18"/>
          <w:lang w:val="el-GR"/>
        </w:rPr>
        <w:t>ακολούθως:</w:t>
      </w:r>
    </w:p>
    <w:p w:rsidR="007C46F4" w:rsidRPr="00DC6B44" w:rsidRDefault="007C46F4">
      <w:pPr>
        <w:spacing w:before="2"/>
        <w:rPr>
          <w:rFonts w:ascii="Arial" w:hAnsi="Arial" w:cs="Arial"/>
          <w:sz w:val="24"/>
          <w:szCs w:val="24"/>
          <w:lang w:val="el-GR"/>
        </w:rPr>
      </w:pPr>
    </w:p>
    <w:tbl>
      <w:tblPr>
        <w:tblW w:w="0" w:type="auto"/>
        <w:tblInd w:w="92" w:type="dxa"/>
        <w:tblLayout w:type="fixed"/>
        <w:tblCellMar>
          <w:left w:w="0" w:type="dxa"/>
          <w:right w:w="0" w:type="dxa"/>
        </w:tblCellMar>
        <w:tblLook w:val="01E0"/>
      </w:tblPr>
      <w:tblGrid>
        <w:gridCol w:w="1702"/>
        <w:gridCol w:w="1700"/>
        <w:gridCol w:w="1985"/>
        <w:gridCol w:w="1418"/>
        <w:gridCol w:w="1702"/>
        <w:gridCol w:w="1702"/>
      </w:tblGrid>
      <w:tr w:rsidR="007C46F4" w:rsidRPr="00E95064" w:rsidTr="002707AC">
        <w:trPr>
          <w:trHeight w:hRule="exact" w:val="225"/>
        </w:trPr>
        <w:tc>
          <w:tcPr>
            <w:tcW w:w="10208" w:type="dxa"/>
            <w:gridSpan w:val="6"/>
            <w:tcBorders>
              <w:top w:val="single" w:sz="6" w:space="0" w:color="231F20"/>
              <w:left w:val="single" w:sz="6" w:space="0" w:color="231F20"/>
              <w:bottom w:val="single" w:sz="10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5"/>
              <w:ind w:left="1877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ΣΥΛΛΟΓΙΚΕΣ</w:t>
            </w:r>
            <w:r w:rsidRPr="002707AC">
              <w:rPr>
                <w:rFonts w:ascii="Arial" w:hAnsi="Arial" w:cs="Arial"/>
                <w:color w:val="231F20"/>
                <w:spacing w:val="-12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ΑΠΟΦΑΣΕΙΣ</w:t>
            </w:r>
            <w:r w:rsidRPr="002707AC">
              <w:rPr>
                <w:rFonts w:ascii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ΠΟΥ</w:t>
            </w:r>
            <w:r w:rsidRPr="002707AC">
              <w:rPr>
                <w:rFonts w:ascii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ΧΡΗΜΑΤΟ∆ΟΤΟΥΝ/ΧΡΗΜΑΤΟ∆ΟΤΗΣΑΝ</w:t>
            </w:r>
            <w:r w:rsidRPr="002707AC">
              <w:rPr>
                <w:rFonts w:ascii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ΤΗΝ</w:t>
            </w:r>
            <w:r w:rsidRPr="002707AC">
              <w:rPr>
                <w:rFonts w:ascii="Arial" w:hAnsi="Arial" w:cs="Arial"/>
                <w:color w:val="231F20"/>
                <w:spacing w:val="-11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ΠΡΑΞΗ</w:t>
            </w:r>
          </w:p>
        </w:tc>
      </w:tr>
      <w:tr w:rsidR="007C46F4" w:rsidRPr="002707AC" w:rsidTr="002707AC">
        <w:trPr>
          <w:trHeight w:hRule="exact" w:val="662"/>
        </w:trPr>
        <w:tc>
          <w:tcPr>
            <w:tcW w:w="1702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7C46F4" w:rsidRPr="002707AC" w:rsidRDefault="007C46F4" w:rsidP="002707AC">
            <w:pPr>
              <w:pStyle w:val="TableParagraph"/>
              <w:ind w:left="526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</w:rPr>
              <w:t>ΚΩ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∆.</w:t>
            </w:r>
            <w:r w:rsidRPr="002707AC">
              <w:rPr>
                <w:rFonts w:ascii="Arial" w:hAnsi="Arial" w:cs="Arial"/>
                <w:color w:val="231F20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ΣΑ</w:t>
            </w:r>
          </w:p>
        </w:tc>
        <w:tc>
          <w:tcPr>
            <w:tcW w:w="1700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5" w:line="279" w:lineRule="auto"/>
              <w:ind w:left="167" w:right="208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  <w:lang w:val="el-GR"/>
              </w:rPr>
              <w:t>ΚΩ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∆.</w:t>
            </w:r>
            <w:r w:rsidRPr="002707AC">
              <w:rPr>
                <w:rFonts w:ascii="Arial" w:hAnsi="Arial" w:cs="Arial"/>
                <w:color w:val="231F20"/>
                <w:spacing w:val="-4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ΠΡΑΞΗΣ</w:t>
            </w:r>
            <w:r w:rsidRPr="002707AC">
              <w:rPr>
                <w:rFonts w:ascii="Arial" w:hAnsi="Arial" w:cs="Arial"/>
                <w:color w:val="231F20"/>
                <w:spacing w:val="-4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ΣΑ</w:t>
            </w:r>
            <w:r w:rsidRPr="002707AC">
              <w:rPr>
                <w:rFonts w:ascii="Arial" w:hAnsi="Arial" w:cs="Arial"/>
                <w:color w:val="231F20"/>
                <w:spacing w:val="28"/>
                <w:w w:val="99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(ΚΩ∆ΙΚΟΣ</w:t>
            </w:r>
            <w:r w:rsidRPr="002707AC">
              <w:rPr>
                <w:rFonts w:ascii="Arial" w:hAnsi="Arial" w:cs="Arial"/>
                <w:color w:val="231F20"/>
                <w:spacing w:val="21"/>
                <w:w w:val="99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ΕΝΑΡΙΘΜΟΥ)*</w:t>
            </w:r>
          </w:p>
        </w:tc>
        <w:tc>
          <w:tcPr>
            <w:tcW w:w="1985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7C46F4" w:rsidRPr="002707AC" w:rsidRDefault="007C46F4" w:rsidP="002707AC">
            <w:pPr>
              <w:pStyle w:val="TableParagraph"/>
              <w:ind w:left="157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ΠΡΟΤΑΣΗ</w:t>
            </w:r>
            <w:r w:rsidRPr="002707AC">
              <w:rPr>
                <w:rFonts w:ascii="Arial" w:hAnsi="Arial"/>
                <w:color w:val="231F20"/>
                <w:spacing w:val="-20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ΕΓΓΡΑΦΗΣ</w:t>
            </w:r>
          </w:p>
        </w:tc>
        <w:tc>
          <w:tcPr>
            <w:tcW w:w="1418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23" w:line="278" w:lineRule="auto"/>
              <w:ind w:left="217" w:right="230" w:firstLine="84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ΕΝΕΡΓΟΣ</w:t>
            </w:r>
            <w:r w:rsidRPr="002707AC">
              <w:rPr>
                <w:rFonts w:ascii="Arial" w:hAnsi="Arial"/>
                <w:color w:val="231F20"/>
                <w:spacing w:val="20"/>
                <w:w w:val="99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w w:val="95"/>
                <w:sz w:val="16"/>
              </w:rPr>
              <w:t>ΕΝΑΡΙΘΜΟΣ</w:t>
            </w:r>
          </w:p>
        </w:tc>
        <w:tc>
          <w:tcPr>
            <w:tcW w:w="1702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5" w:line="279" w:lineRule="auto"/>
              <w:ind w:left="21" w:right="129" w:hanging="48"/>
              <w:jc w:val="center"/>
              <w:rPr>
                <w:rFonts w:ascii="Arial" w:hAnsi="Arial" w:cs="Arial"/>
                <w:sz w:val="16"/>
                <w:szCs w:val="16"/>
                <w:lang w:val="el-GR"/>
              </w:rPr>
            </w:pP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Π/Υ</w:t>
            </w:r>
            <w:r w:rsidRPr="002707AC">
              <w:rPr>
                <w:rFonts w:ascii="Arial" w:hAnsi="Arial" w:cs="Arial"/>
                <w:color w:val="231F20"/>
                <w:spacing w:val="-15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ΥΠΟΕΡΓ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  <w:lang w:val="el-GR"/>
              </w:rPr>
              <w:t>ΩΝ</w:t>
            </w:r>
            <w:r w:rsidRPr="002707AC">
              <w:rPr>
                <w:rFonts w:ascii="Arial" w:hAnsi="Arial" w:cs="Arial"/>
                <w:color w:val="231F20"/>
                <w:spacing w:val="25"/>
                <w:w w:val="98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w w:val="95"/>
                <w:sz w:val="16"/>
                <w:szCs w:val="16"/>
                <w:lang w:val="el-GR"/>
              </w:rPr>
              <w:t>ΠΡΟΠΑΡΑΣΚΕΥΑΣΤΙ</w:t>
            </w:r>
            <w:r w:rsidRPr="002707AC">
              <w:rPr>
                <w:rFonts w:ascii="Arial" w:hAnsi="Arial" w:cs="Arial"/>
                <w:color w:val="231F20"/>
                <w:spacing w:val="23"/>
                <w:w w:val="99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1"/>
                <w:sz w:val="16"/>
                <w:szCs w:val="16"/>
                <w:lang w:val="el-GR"/>
              </w:rPr>
              <w:t>ΚΩΝ</w:t>
            </w:r>
            <w:r w:rsidRPr="002707AC">
              <w:rPr>
                <w:rFonts w:ascii="Arial" w:hAnsi="Arial" w:cs="Arial"/>
                <w:color w:val="231F20"/>
                <w:spacing w:val="-18"/>
                <w:sz w:val="16"/>
                <w:szCs w:val="16"/>
                <w:lang w:val="el-GR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ΕΝΕΡΓΙ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  <w:lang w:val="el-GR"/>
              </w:rPr>
              <w:t>Ω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  <w:lang w:val="el-GR"/>
              </w:rPr>
              <w:t>Ν</w:t>
            </w:r>
          </w:p>
        </w:tc>
        <w:tc>
          <w:tcPr>
            <w:tcW w:w="1702" w:type="dxa"/>
            <w:tcBorders>
              <w:top w:val="single" w:sz="10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  <w:shd w:val="clear" w:color="auto" w:fill="D9DBDC"/>
          </w:tcPr>
          <w:p w:rsidR="007C46F4" w:rsidRPr="002707AC" w:rsidRDefault="007C46F4" w:rsidP="002707AC">
            <w:pPr>
              <w:pStyle w:val="TableParagraph"/>
              <w:spacing w:before="1"/>
              <w:rPr>
                <w:rFonts w:ascii="Arial" w:hAnsi="Arial" w:cs="Arial"/>
                <w:sz w:val="20"/>
                <w:szCs w:val="20"/>
                <w:lang w:val="el-GR"/>
              </w:rPr>
            </w:pPr>
          </w:p>
          <w:p w:rsidR="007C46F4" w:rsidRPr="002707AC" w:rsidRDefault="007C46F4" w:rsidP="002707AC">
            <w:pPr>
              <w:pStyle w:val="TableParagraph"/>
              <w:ind w:left="34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ΣΥΝΟΛΟ</w:t>
            </w:r>
            <w:r w:rsidRPr="002707AC">
              <w:rPr>
                <w:rFonts w:ascii="Arial" w:hAnsi="Arial"/>
                <w:color w:val="231F20"/>
                <w:spacing w:val="-12"/>
                <w:sz w:val="16"/>
              </w:rPr>
              <w:t xml:space="preserve"> </w:t>
            </w: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Π/Υ</w:t>
            </w:r>
          </w:p>
        </w:tc>
      </w:tr>
      <w:tr w:rsidR="007C46F4" w:rsidRPr="002707AC" w:rsidTr="002707AC">
        <w:trPr>
          <w:trHeight w:hRule="exact" w:val="638"/>
        </w:trPr>
        <w:tc>
          <w:tcPr>
            <w:tcW w:w="170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7C46F4" w:rsidRPr="002707AC" w:rsidRDefault="007C46F4" w:rsidP="002707AC">
            <w:pPr>
              <w:pStyle w:val="TableParagraph"/>
              <w:ind w:left="550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ΕΠ0851</w:t>
            </w:r>
          </w:p>
        </w:tc>
        <w:tc>
          <w:tcPr>
            <w:tcW w:w="1700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7C46F4" w:rsidRPr="002707AC" w:rsidRDefault="007C46F4" w:rsidP="002707AC">
            <w:pPr>
              <w:pStyle w:val="TableParagraph"/>
              <w:ind w:left="194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2"/>
                <w:sz w:val="16"/>
              </w:rPr>
              <w:t>2016ΕΠ085100&amp;&amp;</w:t>
            </w:r>
          </w:p>
        </w:tc>
        <w:tc>
          <w:tcPr>
            <w:tcW w:w="1985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7C46F4" w:rsidRPr="002707AC" w:rsidRDefault="007C46F4" w:rsidP="002707AC">
            <w:pPr>
              <w:pStyle w:val="TableParagraph"/>
              <w:ind w:left="451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Νέο</w:t>
            </w:r>
            <w:r w:rsidRPr="002707AC">
              <w:rPr>
                <w:rFonts w:ascii="Arial" w:hAnsi="Arial" w:cs="Arial"/>
                <w:color w:val="231F20"/>
                <w:spacing w:val="-3"/>
                <w:sz w:val="16"/>
                <w:szCs w:val="16"/>
              </w:rPr>
              <w:t xml:space="preserve"> </w:t>
            </w:r>
            <w:r w:rsidRPr="002707AC">
              <w:rPr>
                <w:rFonts w:ascii="Arial" w:hAnsi="Arial" w:cs="Arial"/>
                <w:color w:val="231F20"/>
                <w:spacing w:val="-2"/>
                <w:sz w:val="16"/>
                <w:szCs w:val="16"/>
              </w:rPr>
              <w:t>Έργο Π∆Ε</w:t>
            </w:r>
          </w:p>
        </w:tc>
        <w:tc>
          <w:tcPr>
            <w:tcW w:w="1418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7C46F4" w:rsidRPr="002707AC" w:rsidRDefault="007C46F4" w:rsidP="002707AC">
            <w:pPr>
              <w:pStyle w:val="TableParagraph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hAnsi="Arial"/>
                <w:color w:val="231F20"/>
                <w:spacing w:val="-1"/>
                <w:sz w:val="16"/>
              </w:rPr>
              <w:t>ΝΑI</w:t>
            </w:r>
          </w:p>
        </w:tc>
        <w:tc>
          <w:tcPr>
            <w:tcW w:w="170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/>
        </w:tc>
        <w:tc>
          <w:tcPr>
            <w:tcW w:w="1702" w:type="dxa"/>
            <w:tcBorders>
              <w:top w:val="single" w:sz="6" w:space="0" w:color="231F20"/>
              <w:left w:val="single" w:sz="6" w:space="0" w:color="231F20"/>
              <w:bottom w:val="single" w:sz="6" w:space="0" w:color="231F20"/>
              <w:right w:val="single" w:sz="6" w:space="0" w:color="231F20"/>
            </w:tcBorders>
          </w:tcPr>
          <w:p w:rsidR="007C46F4" w:rsidRPr="002707AC" w:rsidRDefault="007C46F4" w:rsidP="002707AC">
            <w:pPr>
              <w:pStyle w:val="TableParagraph"/>
              <w:spacing w:before="1"/>
              <w:rPr>
                <w:rFonts w:ascii="Arial" w:hAnsi="Arial" w:cs="Arial"/>
                <w:sz w:val="19"/>
                <w:szCs w:val="19"/>
              </w:rPr>
            </w:pPr>
          </w:p>
          <w:p w:rsidR="007C46F4" w:rsidRPr="002707AC" w:rsidRDefault="007C46F4" w:rsidP="002707AC">
            <w:pPr>
              <w:pStyle w:val="TableParagraph"/>
              <w:ind w:left="605"/>
              <w:rPr>
                <w:rFonts w:ascii="Arial" w:hAnsi="Arial" w:cs="Arial"/>
                <w:sz w:val="16"/>
                <w:szCs w:val="16"/>
              </w:rPr>
            </w:pPr>
            <w:r w:rsidRPr="002707AC">
              <w:rPr>
                <w:rFonts w:ascii="Arial" w:eastAsia="Times New Roman"/>
                <w:color w:val="231F20"/>
                <w:spacing w:val="-2"/>
                <w:sz w:val="16"/>
              </w:rPr>
              <w:t>1.000.000,00</w:t>
            </w:r>
          </w:p>
        </w:tc>
      </w:tr>
    </w:tbl>
    <w:p w:rsidR="007C46F4" w:rsidRPr="00DC6B44" w:rsidRDefault="007C46F4">
      <w:pPr>
        <w:spacing w:before="14"/>
        <w:ind w:left="250"/>
        <w:jc w:val="both"/>
        <w:rPr>
          <w:rFonts w:ascii="Arial" w:hAnsi="Arial" w:cs="Arial"/>
          <w:sz w:val="14"/>
          <w:szCs w:val="14"/>
          <w:lang w:val="el-GR"/>
        </w:rPr>
      </w:pPr>
      <w:r w:rsidRPr="00DC6B44">
        <w:rPr>
          <w:rFonts w:ascii="Arial" w:hAnsi="Arial"/>
          <w:color w:val="231F20"/>
          <w:sz w:val="14"/>
          <w:lang w:val="el-GR"/>
        </w:rPr>
        <w:t>*</w:t>
      </w:r>
      <w:r w:rsidRPr="00DC6B44">
        <w:rPr>
          <w:rFonts w:ascii="Arial" w:hAnsi="Arial"/>
          <w:color w:val="231F20"/>
          <w:spacing w:val="1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z w:val="14"/>
          <w:lang w:val="el-GR"/>
        </w:rPr>
        <w:t>Ο</w:t>
      </w:r>
      <w:r w:rsidRPr="00DC6B44">
        <w:rPr>
          <w:rFonts w:ascii="Arial" w:hAnsi="Arial"/>
          <w:color w:val="231F20"/>
          <w:spacing w:val="-2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κωδικός</w:t>
      </w:r>
      <w:r w:rsidRPr="00DC6B44">
        <w:rPr>
          <w:rFonts w:ascii="Arial" w:hAnsi="Arial"/>
          <w:color w:val="231F20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εναρίθμου</w:t>
      </w:r>
      <w:r w:rsidRPr="00DC6B44">
        <w:rPr>
          <w:rFonts w:ascii="Arial" w:hAnsi="Arial"/>
          <w:color w:val="231F20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τίθεται σε ισχύ μετά</w:t>
      </w:r>
      <w:r w:rsidRPr="00DC6B44">
        <w:rPr>
          <w:rFonts w:ascii="Arial" w:hAnsi="Arial"/>
          <w:color w:val="231F20"/>
          <w:spacing w:val="1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την</w:t>
      </w:r>
      <w:r w:rsidRPr="00DC6B44">
        <w:rPr>
          <w:rFonts w:ascii="Arial" w:hAnsi="Arial"/>
          <w:color w:val="231F20"/>
          <w:spacing w:val="-2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έγκριση της</w:t>
      </w:r>
      <w:r w:rsidRPr="00DC6B44">
        <w:rPr>
          <w:rFonts w:ascii="Arial" w:hAnsi="Arial"/>
          <w:color w:val="231F20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 xml:space="preserve">ΣΑ </w:t>
      </w:r>
      <w:r w:rsidRPr="00DC6B44">
        <w:rPr>
          <w:rFonts w:ascii="Arial" w:hAnsi="Arial"/>
          <w:color w:val="231F20"/>
          <w:sz w:val="14"/>
          <w:lang w:val="el-GR"/>
        </w:rPr>
        <w:t>από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 xml:space="preserve"> τον</w:t>
      </w:r>
      <w:r w:rsidRPr="00DC6B44">
        <w:rPr>
          <w:rFonts w:ascii="Arial" w:hAnsi="Arial"/>
          <w:color w:val="231F20"/>
          <w:spacing w:val="-2"/>
          <w:sz w:val="14"/>
          <w:lang w:val="el-GR"/>
        </w:rPr>
        <w:t xml:space="preserve"> </w:t>
      </w:r>
      <w:r w:rsidRPr="00DC6B44">
        <w:rPr>
          <w:rFonts w:ascii="Arial" w:hAnsi="Arial"/>
          <w:color w:val="231F20"/>
          <w:spacing w:val="-1"/>
          <w:sz w:val="14"/>
          <w:lang w:val="el-GR"/>
        </w:rPr>
        <w:t>Υπουργό.</w:t>
      </w:r>
    </w:p>
    <w:p w:rsidR="007C46F4" w:rsidRPr="00DC6B44" w:rsidRDefault="007C46F4">
      <w:pPr>
        <w:pStyle w:val="BodyText"/>
        <w:spacing w:before="88"/>
        <w:ind w:left="250"/>
        <w:jc w:val="both"/>
        <w:rPr>
          <w:rFonts w:cs="Arial"/>
          <w:lang w:val="el-GR"/>
        </w:rPr>
      </w:pPr>
      <w:r w:rsidRPr="00DC6B44">
        <w:rPr>
          <w:rFonts w:cs="Arial"/>
          <w:color w:val="231F20"/>
          <w:spacing w:val="-2"/>
          <w:lang w:val="el-GR"/>
        </w:rPr>
        <w:t>14.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επιλέξιμη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εγγράφεται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Π∆Ε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ανέρχεται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6"/>
          <w:lang w:val="el-GR"/>
        </w:rPr>
        <w:t xml:space="preserve"> </w:t>
      </w:r>
      <w:r w:rsidRPr="00AF2BEE">
        <w:rPr>
          <w:rFonts w:cs="Arial"/>
          <w:color w:val="231F20"/>
          <w:spacing w:val="-2"/>
          <w:lang w:val="el-GR"/>
        </w:rPr>
        <w:t>1</w:t>
      </w:r>
      <w:r w:rsidRPr="00DC6B44">
        <w:rPr>
          <w:rFonts w:cs="Arial"/>
          <w:color w:val="231F20"/>
          <w:spacing w:val="-2"/>
          <w:lang w:val="el-GR"/>
        </w:rPr>
        <w:t>.000.000,00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€.</w:t>
      </w:r>
    </w:p>
    <w:p w:rsidR="007C46F4" w:rsidRPr="00DC6B44" w:rsidRDefault="007C46F4">
      <w:pPr>
        <w:spacing w:before="1"/>
        <w:rPr>
          <w:rFonts w:ascii="Arial" w:hAnsi="Arial" w:cs="Arial"/>
          <w:sz w:val="18"/>
          <w:szCs w:val="18"/>
          <w:lang w:val="el-GR"/>
        </w:rPr>
      </w:pPr>
    </w:p>
    <w:p w:rsidR="007C46F4" w:rsidRPr="00DC6B44" w:rsidRDefault="007C46F4">
      <w:pPr>
        <w:pStyle w:val="Heading2"/>
        <w:ind w:left="250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Γ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ΟΡΟΙ ΧΡΗΜΑΤΟ∆ΟΤΗΣΗΣ</w:t>
      </w:r>
    </w:p>
    <w:p w:rsidR="007C46F4" w:rsidRPr="00DC6B44" w:rsidRDefault="007C46F4">
      <w:pPr>
        <w:spacing w:before="1"/>
        <w:rPr>
          <w:rFonts w:ascii="Arial" w:hAnsi="Arial" w:cs="Arial"/>
          <w:sz w:val="24"/>
          <w:szCs w:val="24"/>
          <w:lang w:val="el-GR"/>
        </w:rPr>
      </w:pPr>
    </w:p>
    <w:p w:rsidR="007C46F4" w:rsidRPr="00DC6B44" w:rsidRDefault="007C46F4">
      <w:pPr>
        <w:pStyle w:val="BodyText"/>
        <w:spacing w:line="418" w:lineRule="auto"/>
        <w:ind w:left="250" w:right="462"/>
        <w:jc w:val="both"/>
        <w:rPr>
          <w:rFonts w:cs="Arial"/>
          <w:lang w:val="el-GR"/>
        </w:rPr>
      </w:pP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υποχρεούται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τηρήσει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όρους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υλοποιήσει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πράξη,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σύμφωνα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όρους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7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χρονικό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προγραμματισμό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αυτής,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καθώς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τηρήσει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υποχρεώσεις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παρατίθενται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συνημμένο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Παράρτημα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Ι,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αποτελεί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αναπόσπαστο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μέρος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ένταξης.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spacing w:before="10"/>
        <w:rPr>
          <w:rFonts w:ascii="Arial" w:hAnsi="Arial" w:cs="Arial"/>
          <w:sz w:val="15"/>
          <w:szCs w:val="15"/>
          <w:lang w:val="el-GR"/>
        </w:rPr>
      </w:pPr>
    </w:p>
    <w:p w:rsidR="007C46F4" w:rsidRPr="00DC6B44" w:rsidRDefault="007C46F4">
      <w:pPr>
        <w:pStyle w:val="BodyText"/>
        <w:spacing w:line="419" w:lineRule="auto"/>
        <w:ind w:left="250" w:right="619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αποκλίνει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όρους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απόφασης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∆Α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επανεξετάζει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μπορεί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προβεί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ανάκληση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ένταξής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spacing w:before="9"/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pStyle w:val="Heading1"/>
        <w:ind w:right="3727"/>
        <w:jc w:val="center"/>
        <w:rPr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2"/>
          <w:lang w:val="el-GR"/>
        </w:rPr>
        <w:t xml:space="preserve"> ΠΕΡΙΦΕΡΕΙΑΡΧΗΣ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ΑΤΤΙΚΗΣ</w:t>
      </w:r>
    </w:p>
    <w:p w:rsidR="007C46F4" w:rsidRPr="00DC6B44" w:rsidRDefault="007C46F4">
      <w:pPr>
        <w:rPr>
          <w:rFonts w:ascii="Arial" w:hAnsi="Arial" w:cs="Arial"/>
          <w:sz w:val="24"/>
          <w:szCs w:val="24"/>
          <w:lang w:val="el-GR"/>
        </w:rPr>
      </w:pPr>
    </w:p>
    <w:p w:rsidR="007C46F4" w:rsidRPr="00DC6B44" w:rsidRDefault="007C46F4">
      <w:pPr>
        <w:rPr>
          <w:rFonts w:ascii="Arial" w:hAnsi="Arial" w:cs="Arial"/>
          <w:sz w:val="24"/>
          <w:szCs w:val="24"/>
          <w:lang w:val="el-GR"/>
        </w:rPr>
      </w:pPr>
    </w:p>
    <w:p w:rsidR="007C46F4" w:rsidRPr="00DC6B44" w:rsidRDefault="007C46F4">
      <w:pPr>
        <w:spacing w:before="182"/>
        <w:ind w:left="3511" w:right="3724"/>
        <w:jc w:val="center"/>
        <w:rPr>
          <w:rFonts w:ascii="Arial" w:hAnsi="Arial" w:cs="Arial"/>
          <w:sz w:val="24"/>
          <w:szCs w:val="24"/>
          <w:lang w:val="el-GR"/>
        </w:rPr>
      </w:pPr>
      <w:r w:rsidRPr="00DC6B44">
        <w:rPr>
          <w:rFonts w:ascii="Arial" w:hAnsi="Arial" w:cs="Arial"/>
          <w:color w:val="231F20"/>
          <w:spacing w:val="-2"/>
          <w:sz w:val="24"/>
          <w:szCs w:val="24"/>
          <w:lang w:val="el-GR"/>
        </w:rPr>
        <w:t>∆ΟΥΡΟΥ</w:t>
      </w:r>
      <w:r w:rsidRPr="00DC6B44">
        <w:rPr>
          <w:rFonts w:ascii="Arial" w:hAnsi="Arial" w:cs="Arial"/>
          <w:color w:val="231F20"/>
          <w:spacing w:val="8"/>
          <w:sz w:val="24"/>
          <w:szCs w:val="24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4"/>
          <w:szCs w:val="24"/>
          <w:lang w:val="el-GR"/>
        </w:rPr>
        <w:t>ΡΕΝΑ</w:t>
      </w:r>
    </w:p>
    <w:p w:rsidR="007C46F4" w:rsidRPr="00DC6B44" w:rsidRDefault="007C46F4">
      <w:pPr>
        <w:spacing w:before="1"/>
        <w:rPr>
          <w:rFonts w:ascii="Arial" w:hAnsi="Arial" w:cs="Arial"/>
          <w:sz w:val="24"/>
          <w:szCs w:val="24"/>
          <w:lang w:val="el-GR"/>
        </w:rPr>
      </w:pPr>
    </w:p>
    <w:p w:rsidR="007C46F4" w:rsidRPr="00DC6B44" w:rsidRDefault="007C46F4">
      <w:pPr>
        <w:ind w:left="250"/>
        <w:jc w:val="both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/>
          <w:color w:val="231F20"/>
          <w:spacing w:val="-2"/>
          <w:sz w:val="18"/>
          <w:u w:val="single" w:color="231F20"/>
          <w:lang w:val="el-GR"/>
        </w:rPr>
        <w:t>Συνημμένα:</w:t>
      </w:r>
    </w:p>
    <w:p w:rsidR="007C46F4" w:rsidRPr="00DC6B44" w:rsidRDefault="007C46F4">
      <w:pPr>
        <w:spacing w:before="153"/>
        <w:ind w:left="610"/>
        <w:rPr>
          <w:rFonts w:ascii="Arial" w:hAnsi="Arial" w:cs="Arial"/>
          <w:sz w:val="18"/>
          <w:szCs w:val="18"/>
          <w:lang w:val="el-GR"/>
        </w:rPr>
      </w:pP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Παράρτημα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sz w:val="16"/>
          <w:szCs w:val="16"/>
          <w:lang w:val="el-GR"/>
        </w:rPr>
        <w:t>Ι</w:t>
      </w:r>
      <w:r w:rsidRPr="00DC6B44">
        <w:rPr>
          <w:rFonts w:ascii="Arial" w:hAnsi="Arial" w:cs="Arial"/>
          <w:spacing w:val="3"/>
          <w:sz w:val="16"/>
          <w:szCs w:val="16"/>
          <w:lang w:val="el-GR"/>
        </w:rPr>
        <w:t xml:space="preserve"> </w:t>
      </w:r>
      <w:r w:rsidRPr="00DC6B44">
        <w:rPr>
          <w:rFonts w:ascii="Arial" w:hAnsi="Arial" w:cs="Arial"/>
          <w:sz w:val="16"/>
          <w:szCs w:val="16"/>
          <w:lang w:val="el-GR"/>
        </w:rPr>
        <w:t>:</w:t>
      </w:r>
      <w:r w:rsidRPr="00DC6B44">
        <w:rPr>
          <w:rFonts w:ascii="Arial" w:hAnsi="Arial" w:cs="Arial"/>
          <w:spacing w:val="3"/>
          <w:sz w:val="16"/>
          <w:szCs w:val="16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ΥΠΟΧΡΕΩΣΕΙΣ</w:t>
      </w:r>
      <w:r w:rsidRPr="00DC6B44">
        <w:rPr>
          <w:rFonts w:ascii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∆ΙΚΑΙΟΥΧΩΝ,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το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οποίο</w:t>
      </w:r>
      <w:r w:rsidRPr="00DC6B44">
        <w:rPr>
          <w:rFonts w:ascii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αποτελεί</w:t>
      </w:r>
      <w:r w:rsidRPr="00DC6B44">
        <w:rPr>
          <w:rFonts w:ascii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αναπόσπαστο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μέρος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18"/>
          <w:szCs w:val="18"/>
          <w:lang w:val="el-GR"/>
        </w:rPr>
        <w:t>της</w:t>
      </w:r>
      <w:r w:rsidRPr="00DC6B44">
        <w:rPr>
          <w:rFonts w:ascii="Arial" w:hAnsi="Arial" w:cs="Arial"/>
          <w:color w:val="231F20"/>
          <w:spacing w:val="-4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Απόφασης</w:t>
      </w:r>
      <w:r w:rsidRPr="00DC6B44">
        <w:rPr>
          <w:rFonts w:ascii="Arial" w:hAnsi="Arial" w:cs="Arial"/>
          <w:color w:val="231F20"/>
          <w:spacing w:val="-3"/>
          <w:sz w:val="18"/>
          <w:szCs w:val="18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18"/>
          <w:szCs w:val="18"/>
          <w:lang w:val="el-GR"/>
        </w:rPr>
        <w:t>Ένταξης</w:t>
      </w:r>
    </w:p>
    <w:p w:rsidR="007C46F4" w:rsidRPr="00DC6B44" w:rsidRDefault="007C46F4">
      <w:pPr>
        <w:rPr>
          <w:rFonts w:ascii="Arial" w:hAnsi="Arial" w:cs="Arial"/>
          <w:sz w:val="18"/>
          <w:szCs w:val="18"/>
          <w:lang w:val="el-GR"/>
        </w:rPr>
        <w:sectPr w:rsidR="007C46F4" w:rsidRPr="00DC6B44">
          <w:footerReference w:type="default" r:id="rId13"/>
          <w:pgSz w:w="11910" w:h="16840"/>
          <w:pgMar w:top="640" w:right="660" w:bottom="1600" w:left="600" w:header="0" w:footer="1403" w:gutter="0"/>
          <w:pgNumType w:start="4"/>
          <w:cols w:space="720"/>
        </w:sectPr>
      </w:pPr>
    </w:p>
    <w:p w:rsidR="007C46F4" w:rsidRPr="00DC6B44" w:rsidRDefault="007C46F4">
      <w:pPr>
        <w:spacing w:before="49"/>
        <w:ind w:left="172"/>
        <w:rPr>
          <w:rFonts w:ascii="Arial" w:hAnsi="Arial" w:cs="Arial"/>
          <w:sz w:val="20"/>
          <w:szCs w:val="20"/>
          <w:lang w:val="el-GR"/>
        </w:rPr>
      </w:pP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ΠΑΡΑΡΤΗΜΑ</w:t>
      </w:r>
      <w:r w:rsidRPr="00DC6B44">
        <w:rPr>
          <w:rFonts w:ascii="Arial" w:hAnsi="Arial" w:cs="Arial"/>
          <w:color w:val="231F20"/>
          <w:spacing w:val="-5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1"/>
          <w:sz w:val="20"/>
          <w:szCs w:val="20"/>
          <w:lang w:val="el-GR"/>
        </w:rPr>
        <w:t>1: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 xml:space="preserve"> ΥΠΟΧΡΕΩΣΕΙΣ</w:t>
      </w:r>
      <w:r w:rsidRPr="00DC6B44">
        <w:rPr>
          <w:rFonts w:ascii="Arial" w:hAnsi="Arial" w:cs="Arial"/>
          <w:color w:val="231F20"/>
          <w:spacing w:val="-13"/>
          <w:sz w:val="20"/>
          <w:szCs w:val="20"/>
          <w:lang w:val="el-GR"/>
        </w:rPr>
        <w:t xml:space="preserve"> </w:t>
      </w:r>
      <w:r w:rsidRPr="00DC6B44">
        <w:rPr>
          <w:rFonts w:ascii="Arial" w:hAnsi="Arial" w:cs="Arial"/>
          <w:color w:val="231F20"/>
          <w:spacing w:val="-2"/>
          <w:sz w:val="20"/>
          <w:szCs w:val="20"/>
          <w:lang w:val="el-GR"/>
        </w:rPr>
        <w:t>∆ΙΚΑΙΟΥΧΩΝ</w:t>
      </w:r>
    </w:p>
    <w:p w:rsidR="007C46F4" w:rsidRPr="00DC6B44" w:rsidRDefault="007C46F4" w:rsidP="00AF2BEE">
      <w:pPr>
        <w:pStyle w:val="BodyText"/>
        <w:spacing w:before="29"/>
        <w:ind w:left="172"/>
        <w:rPr>
          <w:rFonts w:cs="Arial"/>
          <w:lang w:val="el-GR"/>
        </w:rPr>
      </w:pP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«</w:t>
      </w:r>
      <w:r w:rsidRPr="00AF2BEE">
        <w:rPr>
          <w:color w:val="231F20"/>
          <w:spacing w:val="-2"/>
          <w:lang w:val="el-GR"/>
        </w:rPr>
        <w:t>ΚΑΤΑΣΚΕΥΗ ΔΙΚΤΥΟΥ ΑΠΟΧΕΤΕΥΣΗΣ ΑΚΑΘΑΡΤΩΝ ΥΔΑΤΩΝ ΔΗΜΟΥ</w:t>
      </w:r>
      <w:r w:rsidRPr="00DC6B44">
        <w:rPr>
          <w:rFonts w:cs="Arial"/>
          <w:color w:val="231F20"/>
          <w:spacing w:val="-2"/>
          <w:lang w:val="el-GR"/>
        </w:rPr>
        <w:t>»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αναλαμβάνει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τηρήσει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παρακάτω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υποχρεώσεις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rFonts w:cs="Arial"/>
          <w:color w:val="231F20"/>
          <w:lang w:val="el-GR"/>
        </w:rPr>
        <w:t>: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spacing w:before="3"/>
        <w:rPr>
          <w:rFonts w:ascii="Arial" w:hAnsi="Arial" w:cs="Arial"/>
          <w:sz w:val="20"/>
          <w:szCs w:val="20"/>
          <w:lang w:val="el-GR"/>
        </w:rPr>
      </w:pPr>
    </w:p>
    <w:p w:rsidR="007C46F4" w:rsidRDefault="007C46F4">
      <w:pPr>
        <w:pStyle w:val="BodyText"/>
        <w:numPr>
          <w:ilvl w:val="0"/>
          <w:numId w:val="1"/>
        </w:numPr>
        <w:tabs>
          <w:tab w:val="left" w:pos="456"/>
        </w:tabs>
        <w:ind w:hanging="283"/>
      </w:pPr>
      <w:r>
        <w:rPr>
          <w:color w:val="231F20"/>
          <w:spacing w:val="-2"/>
        </w:rPr>
        <w:t>ΤΗΡΗΣΗ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ΚΟΙΝΟΤΙΚ</w:t>
      </w:r>
      <w:r>
        <w:rPr>
          <w:color w:val="231F20"/>
          <w:spacing w:val="-3"/>
        </w:rPr>
        <w:t>ΩΝ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1"/>
        </w:rPr>
        <w:t>ΚΑΙ</w:t>
      </w:r>
      <w:r>
        <w:rPr>
          <w:color w:val="231F20"/>
          <w:spacing w:val="-11"/>
        </w:rPr>
        <w:t xml:space="preserve"> </w:t>
      </w:r>
      <w:r>
        <w:rPr>
          <w:color w:val="231F20"/>
          <w:spacing w:val="-1"/>
        </w:rPr>
        <w:t>ΕΘΝΙΚΩΝ</w:t>
      </w:r>
      <w:r>
        <w:rPr>
          <w:color w:val="231F20"/>
          <w:spacing w:val="-9"/>
        </w:rPr>
        <w:t xml:space="preserve"> </w:t>
      </w:r>
      <w:r>
        <w:rPr>
          <w:color w:val="231F20"/>
          <w:spacing w:val="-2"/>
        </w:rPr>
        <w:t>ΚΑΝΟΝ</w:t>
      </w:r>
      <w:r>
        <w:rPr>
          <w:color w:val="231F20"/>
          <w:spacing w:val="-3"/>
        </w:rPr>
        <w:t>ΩΝ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0"/>
        </w:tabs>
        <w:spacing w:before="137" w:line="306" w:lineRule="auto"/>
        <w:ind w:right="588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Κοινοτική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Εθνική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Νομοθεσία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ιδίως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όσον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δημόσιες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συμβάσεις,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7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αειφόρο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ανάπτυξη,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κρατικές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ενισχύσεις,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ισότητα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μεταξύ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ανδρών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γυναικών,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διάκριση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προσβασιμότητα</w:t>
      </w:r>
      <w:r w:rsidRPr="00DC6B44">
        <w:rPr>
          <w:color w:val="231F20"/>
          <w:spacing w:val="5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Ατόμων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Αναπηρίες.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spacing w:before="11"/>
        <w:rPr>
          <w:rFonts w:ascii="Arial" w:hAnsi="Arial" w:cs="Arial"/>
          <w:sz w:val="17"/>
          <w:szCs w:val="17"/>
          <w:lang w:val="el-GR"/>
        </w:rPr>
      </w:pPr>
    </w:p>
    <w:p w:rsidR="007C46F4" w:rsidRDefault="007C46F4">
      <w:pPr>
        <w:pStyle w:val="BodyText"/>
        <w:numPr>
          <w:ilvl w:val="0"/>
          <w:numId w:val="1"/>
        </w:numPr>
        <w:tabs>
          <w:tab w:val="left" w:pos="456"/>
        </w:tabs>
        <w:ind w:hanging="283"/>
      </w:pPr>
      <w:r>
        <w:rPr>
          <w:color w:val="231F20"/>
          <w:spacing w:val="-2"/>
        </w:rPr>
        <w:t>ΥΛΟΠΟΙΗΣΗ</w:t>
      </w:r>
      <w:r>
        <w:rPr>
          <w:color w:val="231F20"/>
          <w:spacing w:val="-17"/>
        </w:rPr>
        <w:t xml:space="preserve"> </w:t>
      </w:r>
      <w:r>
        <w:rPr>
          <w:color w:val="231F20"/>
          <w:spacing w:val="-2"/>
        </w:rPr>
        <w:t>ΠΡΑΞΗΣ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0"/>
        </w:tabs>
        <w:spacing w:before="137" w:line="306" w:lineRule="auto"/>
        <w:ind w:left="879" w:right="589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επί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μέρους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ιδίως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ανάθεσης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ολοκλήρωσης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ανάθεσης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εκτέλεσης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κύριων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υποέργων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όπως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αποτυπώνονται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πράξης.</w:t>
      </w:r>
    </w:p>
    <w:p w:rsidR="007C46F4" w:rsidRPr="00DC6B44" w:rsidRDefault="007C46F4">
      <w:pPr>
        <w:pStyle w:val="BodyText"/>
        <w:spacing w:before="121" w:line="307" w:lineRule="auto"/>
        <w:ind w:right="588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Τυχόν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υπερβάσεις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χρονοδιαγράμματος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υλοποίησης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4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ενεργειών,</w:t>
      </w:r>
      <w:r w:rsidRPr="00DC6B44">
        <w:rPr>
          <w:color w:val="231F20"/>
          <w:lang w:val="el-GR"/>
        </w:rPr>
        <w:t xml:space="preserve">  </w:t>
      </w:r>
      <w:r w:rsidRPr="00DC6B44">
        <w:rPr>
          <w:color w:val="231F20"/>
          <w:spacing w:val="-2"/>
          <w:lang w:val="el-GR"/>
        </w:rPr>
        <w:t>όπως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προσδιορίζεται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επιφέρει</w:t>
      </w:r>
      <w:r w:rsidRPr="00DC6B44">
        <w:rPr>
          <w:color w:val="231F20"/>
          <w:spacing w:val="4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αυτοδίκαιη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ανάκληση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lang w:val="el-GR"/>
        </w:rPr>
        <w:t xml:space="preserve"> 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83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(δηλαδή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απεντάσσεται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ΕΠ).</w:t>
      </w:r>
    </w:p>
    <w:p w:rsidR="007C46F4" w:rsidRPr="00DC6B44" w:rsidRDefault="007C46F4">
      <w:pPr>
        <w:pStyle w:val="BodyText"/>
        <w:spacing w:before="121" w:line="307" w:lineRule="auto"/>
        <w:ind w:right="589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Στις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περιπτώσεις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εγγραφή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προϋπολογισμού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γίνεται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δύο</w:t>
      </w:r>
      <w:r w:rsidRPr="00DC6B44">
        <w:rPr>
          <w:color w:val="231F20"/>
          <w:spacing w:val="3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φάσεις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πρώτη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φάση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εγγράφεται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Π∆Ε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προϋπολογισμός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υποέργα</w:t>
      </w:r>
      <w:r w:rsidRPr="00DC6B44">
        <w:rPr>
          <w:color w:val="231F20"/>
          <w:spacing w:val="80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προπαρασκευαστικών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ενεργειών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ολοκληρώνονται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χρονοδιαγράμματος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προϋπολογισμός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4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αντιστοιχεί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στα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εγγράφεται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Π∆Ε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σχετικό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αίτημα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∆Α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ΕΦ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προς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∆∆Ε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Συνεπώς</w:t>
      </w:r>
      <w:r w:rsidRPr="00DC6B44">
        <w:rPr>
          <w:rFonts w:cs="Arial"/>
          <w:color w:val="231F20"/>
          <w:spacing w:val="-2"/>
          <w:lang w:val="el-GR"/>
        </w:rPr>
        <w:t>,</w:t>
      </w:r>
    </w:p>
    <w:p w:rsidR="007C46F4" w:rsidRPr="00DC6B44" w:rsidRDefault="007C46F4">
      <w:pPr>
        <w:pStyle w:val="BodyText"/>
        <w:numPr>
          <w:ilvl w:val="2"/>
          <w:numId w:val="1"/>
        </w:numPr>
        <w:tabs>
          <w:tab w:val="left" w:pos="1307"/>
        </w:tabs>
        <w:spacing w:before="117" w:line="276" w:lineRule="auto"/>
        <w:ind w:right="560" w:hanging="425"/>
        <w:jc w:val="both"/>
        <w:rPr>
          <w:rFonts w:cs="Arial"/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ανάληψη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κύριας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νομικής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δέσμευσης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μπορεί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υπερβεί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ημερομηνία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ανάληψης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πρώτης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νομικής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δέσμευσης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υποέργου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ορίζεται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σημείο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10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Απόφασης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υπέρβασης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αυτού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χρονικού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θα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ανακληθεί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προειδοποιητική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επιστολή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άπρακτη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παρέλευση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μηνών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παραπάνω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προθεσμία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ισχύει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επιφύλαξη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δικαστικών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διοικητικών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αποφάσεων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αναστέλλουν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λόγω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ανωτέρας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βίας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C46F4" w:rsidRPr="00DC6B44" w:rsidRDefault="007C46F4">
      <w:pPr>
        <w:pStyle w:val="BodyText"/>
        <w:spacing w:before="116" w:line="307" w:lineRule="auto"/>
        <w:ind w:right="589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Υπερβάσεις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χρονοδιαγράμματος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υποέργων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δύνανται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επιφέρουν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επιτήρηση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δικαιούχου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επιβολή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λήψης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διορθωτικών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μέτρων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συγκεκριμένων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προθεσμιών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αλλά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ανάκληση</w:t>
      </w:r>
      <w:r w:rsidRPr="00DC6B44">
        <w:rPr>
          <w:color w:val="231F20"/>
          <w:spacing w:val="46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ένταξης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1"/>
        </w:tabs>
        <w:spacing w:before="122" w:line="279" w:lineRule="auto"/>
        <w:ind w:left="879" w:right="560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διασφαλίζει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λειτουργικό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αποτέλεσμα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λαμβάνοντας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απαραίτητα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μέτρα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σκοπό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αυτό,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βάση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3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κανονιστικό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λειτουργίας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συντήρησης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αντίστοιχων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αρμοδιοτήτων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λειτουργίας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συντήρησης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ταυτίζεται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αυτής.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0"/>
        </w:tabs>
        <w:spacing w:before="120" w:line="307" w:lineRule="auto"/>
        <w:ind w:left="879" w:right="58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λαμβάνει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έγκριση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Ε</w:t>
      </w:r>
      <w:r w:rsidRPr="00DC6B44">
        <w:rPr>
          <w:rFonts w:cs="Arial"/>
          <w:color w:val="231F20"/>
          <w:lang w:val="el-GR"/>
        </w:rPr>
        <w:t>.</w:t>
      </w:r>
      <w:r w:rsidRPr="00DC6B44">
        <w:rPr>
          <w:color w:val="231F20"/>
          <w:lang w:val="el-GR"/>
        </w:rPr>
        <w:t>Π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διαδικασίες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διακήρυξης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ανάθεσης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τροποποίησης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δημοσίων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συμβάσεων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Στις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περιπτώσεις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πράξεων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εκτελούνται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ίδια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μέσα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6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7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υποχρεούται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σχέδιο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ίδια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μέσα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πριν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υπογραφή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αίτημα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εξέτασης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τροποποιήσεις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αυτής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Στις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περιπτώσεις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αρχαιολογικών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έργων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κοινοποιεί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απόφαση</w:t>
      </w:r>
      <w:r w:rsidRPr="00DC6B44">
        <w:rPr>
          <w:color w:val="231F20"/>
          <w:spacing w:val="3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αυτεπιστασίας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C46F4" w:rsidRPr="00DC6B44" w:rsidRDefault="007C46F4">
      <w:pPr>
        <w:pStyle w:val="BodyText"/>
        <w:spacing w:before="1" w:line="307" w:lineRule="auto"/>
        <w:ind w:right="590" w:hanging="425"/>
        <w:jc w:val="both"/>
        <w:rPr>
          <w:rFonts w:cs="Arial"/>
          <w:lang w:val="el-GR"/>
        </w:rPr>
      </w:pPr>
      <w:r w:rsidRPr="00DC6B44">
        <w:rPr>
          <w:rFonts w:cs="Arial"/>
          <w:color w:val="231F20"/>
          <w:spacing w:val="-1"/>
          <w:lang w:val="el-GR"/>
        </w:rPr>
        <w:t>(</w:t>
      </w:r>
      <w:r>
        <w:rPr>
          <w:rFonts w:cs="Arial"/>
          <w:color w:val="231F20"/>
          <w:spacing w:val="-1"/>
        </w:rPr>
        <w:t>i</w:t>
      </w:r>
      <w:r w:rsidRPr="00DC6B44">
        <w:rPr>
          <w:color w:val="231F20"/>
          <w:spacing w:val="-1"/>
          <w:lang w:val="el-GR"/>
        </w:rPr>
        <w:t>ν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ενημερώνει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έγκαιρα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εξέλιξη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6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ιδιαίτερα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ότι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προπαρασκευαστικές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ενέργειες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υλοποίησή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αποστέλλει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έγγραφα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6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αφορούν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φυσική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οικονομική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έως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ολοκλήρωσή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σύμφωνα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3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διαδικασίες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3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συστήματος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διαχείρισης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ελέγχου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C46F4" w:rsidRPr="00DC6B44" w:rsidRDefault="007C46F4">
      <w:pPr>
        <w:pStyle w:val="BodyText"/>
        <w:spacing w:before="1" w:line="306" w:lineRule="auto"/>
        <w:ind w:right="587" w:hanging="425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w w:val="105"/>
          <w:lang w:val="el-GR"/>
        </w:rPr>
        <w:t>(ν)</w:t>
      </w:r>
      <w:r w:rsidRPr="00DC6B44">
        <w:rPr>
          <w:color w:val="231F20"/>
          <w:spacing w:val="2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Να πραγματοποιεί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όλες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τις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 xml:space="preserve">απαραίτητες </w:t>
      </w:r>
      <w:r w:rsidRPr="00DC6B44">
        <w:rPr>
          <w:color w:val="231F20"/>
          <w:spacing w:val="-3"/>
          <w:w w:val="105"/>
          <w:lang w:val="el-GR"/>
        </w:rPr>
        <w:t>ενέργειες,</w:t>
      </w:r>
      <w:r w:rsidRPr="00DC6B44">
        <w:rPr>
          <w:color w:val="231F20"/>
          <w:spacing w:val="-2"/>
          <w:w w:val="105"/>
          <w:lang w:val="el-GR"/>
        </w:rPr>
        <w:t xml:space="preserve"> για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-3"/>
          <w:w w:val="105"/>
          <w:lang w:val="el-GR"/>
        </w:rPr>
        <w:t xml:space="preserve"> ενημέρωση</w:t>
      </w:r>
      <w:r w:rsidRPr="00DC6B44">
        <w:rPr>
          <w:color w:val="231F20"/>
          <w:spacing w:val="-2"/>
          <w:w w:val="105"/>
          <w:lang w:val="el-GR"/>
        </w:rPr>
        <w:t xml:space="preserve"> του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 xml:space="preserve">Ολοκληρωμένου Πληροφοριακού </w:t>
      </w:r>
      <w:r w:rsidRPr="00DC6B44">
        <w:rPr>
          <w:color w:val="231F20"/>
          <w:spacing w:val="-3"/>
          <w:w w:val="105"/>
          <w:lang w:val="el-GR"/>
        </w:rPr>
        <w:t>Συστήματος</w:t>
      </w:r>
      <w:r w:rsidRPr="00DC6B44">
        <w:rPr>
          <w:color w:val="231F20"/>
          <w:spacing w:val="-2"/>
          <w:w w:val="105"/>
          <w:lang w:val="el-GR"/>
        </w:rPr>
        <w:t xml:space="preserve"> ΟΠΣ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67"/>
          <w:w w:val="134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ΕΣΠΑ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με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τα</w:t>
      </w:r>
      <w:r w:rsidRPr="00DC6B44">
        <w:rPr>
          <w:color w:val="231F20"/>
          <w:spacing w:val="1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δεδομένα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έγγραφα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της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πράξης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που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υλοποιεί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ειδικότερα</w:t>
      </w:r>
      <w:r w:rsidRPr="00DC6B44">
        <w:rPr>
          <w:color w:val="231F20"/>
          <w:spacing w:val="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δεδομένα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έγγραφα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προγραμματισμού</w:t>
      </w:r>
      <w:r w:rsidRPr="00DC6B44">
        <w:rPr>
          <w:color w:val="231F20"/>
          <w:spacing w:val="1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88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υλοποίησης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που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απαιτούνται</w:t>
      </w:r>
      <w:r w:rsidRPr="00DC6B44">
        <w:rPr>
          <w:color w:val="231F20"/>
          <w:spacing w:val="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χρηματοοικονομική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διαχείριση,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παρακολούθηση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4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φυσικού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οικονομικού</w:t>
      </w:r>
      <w:r w:rsidRPr="00DC6B44">
        <w:rPr>
          <w:color w:val="231F20"/>
          <w:spacing w:val="42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αντικειμένου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δεικτών,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τις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επαληθεύσεις,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τους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ελέγχους,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αξιολόγηση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πράξεων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γενικότερα</w:t>
      </w:r>
      <w:r w:rsidRPr="00DC6B44">
        <w:rPr>
          <w:color w:val="231F20"/>
          <w:spacing w:val="-1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τη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διαδρομή</w:t>
      </w:r>
      <w:r w:rsidRPr="00DC6B44">
        <w:rPr>
          <w:color w:val="231F20"/>
          <w:spacing w:val="-13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ελέγχου</w:t>
      </w:r>
      <w:r w:rsidRPr="00DC6B44">
        <w:rPr>
          <w:color w:val="231F20"/>
          <w:spacing w:val="-1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της</w:t>
      </w:r>
      <w:r w:rsidRPr="00DC6B44">
        <w:rPr>
          <w:color w:val="231F20"/>
          <w:spacing w:val="72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πράξης.</w:t>
      </w:r>
    </w:p>
    <w:p w:rsidR="007C46F4" w:rsidRPr="00DC6B44" w:rsidRDefault="007C46F4">
      <w:pPr>
        <w:pStyle w:val="BodyText"/>
        <w:spacing w:before="1" w:line="307" w:lineRule="auto"/>
        <w:ind w:right="586" w:hanging="425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w w:val="105"/>
          <w:lang w:val="el-GR"/>
        </w:rPr>
        <w:t>(ν</w:t>
      </w:r>
      <w:r>
        <w:rPr>
          <w:color w:val="231F20"/>
          <w:spacing w:val="-2"/>
          <w:w w:val="105"/>
        </w:rPr>
        <w:t>i</w:t>
      </w:r>
      <w:r w:rsidRPr="00DC6B44">
        <w:rPr>
          <w:color w:val="231F20"/>
          <w:spacing w:val="-2"/>
          <w:w w:val="105"/>
          <w:lang w:val="el-GR"/>
        </w:rPr>
        <w:t>)</w:t>
      </w:r>
      <w:r w:rsidRPr="00DC6B44">
        <w:rPr>
          <w:color w:val="231F20"/>
          <w:spacing w:val="2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Να</w:t>
      </w:r>
      <w:r w:rsidRPr="00DC6B44">
        <w:rPr>
          <w:color w:val="231F20"/>
          <w:spacing w:val="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διασφαλίζει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ακρίβεια,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ποιότητα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πληρότητα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στοιχείων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που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υποβάλλει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στο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ΟΠΣ</w:t>
      </w:r>
      <w:r w:rsidRPr="00DC6B44">
        <w:rPr>
          <w:color w:val="231F20"/>
          <w:spacing w:val="16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ΕΣΠΑ,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σύμφωνα</w:t>
      </w:r>
      <w:r w:rsidRPr="00DC6B44">
        <w:rPr>
          <w:color w:val="231F20"/>
          <w:spacing w:val="15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με</w:t>
      </w:r>
      <w:r w:rsidRPr="00DC6B44">
        <w:rPr>
          <w:color w:val="231F20"/>
          <w:spacing w:val="17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το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χρονικό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πλαίσιο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που</w:t>
      </w:r>
      <w:r w:rsidRPr="00DC6B44">
        <w:rPr>
          <w:color w:val="231F20"/>
          <w:spacing w:val="-2"/>
          <w:w w:val="105"/>
          <w:lang w:val="el-GR"/>
        </w:rPr>
        <w:t xml:space="preserve"> προβλέπεται στις σχετικές διατάξεις</w:t>
      </w:r>
      <w:r w:rsidRPr="00DC6B44">
        <w:rPr>
          <w:color w:val="231F20"/>
          <w:spacing w:val="-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 να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πραγματοποιεί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διασύνδεση</w:t>
      </w:r>
      <w:r w:rsidRPr="00DC6B44">
        <w:rPr>
          <w:color w:val="231F20"/>
          <w:spacing w:val="-2"/>
          <w:w w:val="105"/>
          <w:lang w:val="el-GR"/>
        </w:rPr>
        <w:t xml:space="preserve"> των Πληροφοριακών</w:t>
      </w:r>
      <w:r w:rsidRPr="00DC6B44">
        <w:rPr>
          <w:color w:val="231F20"/>
          <w:spacing w:val="-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Συστημάτων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με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το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ΟΠΣ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ΕΣΠΑ</w:t>
      </w:r>
      <w:r w:rsidRPr="00DC6B44">
        <w:rPr>
          <w:color w:val="231F20"/>
          <w:spacing w:val="-22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την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αυτόματη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υποβολή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στοιχείων,</w:t>
      </w:r>
      <w:r w:rsidRPr="00DC6B44">
        <w:rPr>
          <w:color w:val="231F20"/>
          <w:spacing w:val="-20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εφόσον</w:t>
      </w:r>
      <w:r w:rsidRPr="00DC6B44">
        <w:rPr>
          <w:color w:val="231F20"/>
          <w:spacing w:val="-21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απαιτείται.</w:t>
      </w:r>
    </w:p>
    <w:p w:rsidR="007C46F4" w:rsidRPr="00DC6B44" w:rsidRDefault="007C46F4">
      <w:pPr>
        <w:pStyle w:val="BodyText"/>
        <w:spacing w:before="1" w:line="306" w:lineRule="auto"/>
        <w:ind w:left="880" w:right="587" w:hanging="425"/>
        <w:jc w:val="both"/>
        <w:rPr>
          <w:rFonts w:cs="Arial"/>
          <w:lang w:val="el-GR"/>
        </w:rPr>
      </w:pP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ν</w:t>
      </w:r>
      <w:r>
        <w:rPr>
          <w:rFonts w:cs="Arial"/>
          <w:color w:val="231F20"/>
          <w:spacing w:val="-1"/>
        </w:rPr>
        <w:t>ii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εφαρμόζει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Ενιαίο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Σύστημα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Παρακολούθησης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∆εικτών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ΕΣΠΑ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ανάλογα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επίπεδο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εμπλοκής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παρακολούθηση</w:t>
      </w:r>
      <w:r w:rsidRPr="00DC6B44">
        <w:rPr>
          <w:color w:val="231F20"/>
          <w:spacing w:val="7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δεικτών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συγχρηματοδοτούμενης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C46F4" w:rsidRPr="00DC6B44" w:rsidRDefault="007C46F4">
      <w:pPr>
        <w:pStyle w:val="BodyText"/>
        <w:spacing w:before="109" w:line="306" w:lineRule="auto"/>
        <w:ind w:right="589" w:hanging="425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w w:val="105"/>
          <w:lang w:val="el-GR"/>
        </w:rPr>
        <w:t>(ν</w:t>
      </w:r>
      <w:r>
        <w:rPr>
          <w:color w:val="231F20"/>
          <w:spacing w:val="-2"/>
          <w:w w:val="105"/>
        </w:rPr>
        <w:t>iii</w:t>
      </w:r>
      <w:r w:rsidRPr="00DC6B44">
        <w:rPr>
          <w:color w:val="231F20"/>
          <w:spacing w:val="-2"/>
          <w:w w:val="105"/>
          <w:lang w:val="el-GR"/>
        </w:rPr>
        <w:t>)</w:t>
      </w:r>
      <w:r w:rsidRPr="00DC6B44">
        <w:rPr>
          <w:color w:val="231F20"/>
          <w:spacing w:val="3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Για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πράξεις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ΕΚΤ,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ο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δικαιούχος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υποχρεούται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να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έχει</w:t>
      </w:r>
      <w:r w:rsidRPr="00DC6B44">
        <w:rPr>
          <w:color w:val="231F20"/>
          <w:spacing w:val="-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εγκατεστημένο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σύστημα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(είτε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φορέα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είτε</w:t>
      </w:r>
      <w:r w:rsidRPr="00DC6B44">
        <w:rPr>
          <w:color w:val="231F20"/>
          <w:spacing w:val="-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να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έχει</w:t>
      </w:r>
      <w:r w:rsidRPr="00DC6B44">
        <w:rPr>
          <w:color w:val="231F20"/>
          <w:spacing w:val="-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πρόσβαση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σε</w:t>
      </w:r>
      <w:r w:rsidRPr="00DC6B44">
        <w:rPr>
          <w:color w:val="231F20"/>
          <w:spacing w:val="-4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άλλο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τοπικό</w:t>
      </w:r>
      <w:r w:rsidRPr="00DC6B44">
        <w:rPr>
          <w:color w:val="231F20"/>
          <w:spacing w:val="4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ή</w:t>
      </w:r>
      <w:r w:rsidRPr="00DC6B44">
        <w:rPr>
          <w:color w:val="231F20"/>
          <w:spacing w:val="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κεντρικό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σύστημα)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συλλογής,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επεξεργασίας,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αποθήκευσης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5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μεταβίβασης</w:t>
      </w:r>
      <w:r w:rsidRPr="00DC6B44">
        <w:rPr>
          <w:color w:val="231F20"/>
          <w:spacing w:val="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δεδομένων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συμμετεχόντων</w:t>
      </w:r>
      <w:r w:rsidRPr="00DC6B44">
        <w:rPr>
          <w:color w:val="231F20"/>
          <w:spacing w:val="6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(</w:t>
      </w:r>
      <w:r>
        <w:rPr>
          <w:color w:val="231F20"/>
          <w:spacing w:val="-3"/>
          <w:w w:val="105"/>
        </w:rPr>
        <w:t>microdata</w:t>
      </w:r>
      <w:r w:rsidRPr="00DC6B44">
        <w:rPr>
          <w:color w:val="231F20"/>
          <w:spacing w:val="-3"/>
          <w:w w:val="105"/>
          <w:lang w:val="el-GR"/>
        </w:rPr>
        <w:t>),</w:t>
      </w:r>
      <w:r w:rsidRPr="00DC6B44">
        <w:rPr>
          <w:color w:val="231F20"/>
          <w:spacing w:val="104"/>
          <w:w w:val="99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όπου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απαιτείται,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προκειμένου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αφενός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να</w:t>
      </w:r>
      <w:r w:rsidRPr="00DC6B44">
        <w:rPr>
          <w:color w:val="231F20"/>
          <w:spacing w:val="-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διασφαλίζεται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η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ακρίβεια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επάρκεια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δεδομένων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των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συμμετεχόντων</w:t>
      </w:r>
      <w:r w:rsidRPr="00DC6B44">
        <w:rPr>
          <w:color w:val="231F20"/>
          <w:spacing w:val="-16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και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αφετέρου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η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έγκαιρη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ενημέρωση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του</w:t>
      </w:r>
      <w:r w:rsidRPr="00DC6B44">
        <w:rPr>
          <w:color w:val="231F20"/>
          <w:spacing w:val="-17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ΟΠΣ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-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3"/>
          <w:w w:val="105"/>
          <w:lang w:val="el-GR"/>
        </w:rPr>
        <w:t>ΕΣΠΑ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w w:val="105"/>
          <w:lang w:val="el-GR"/>
        </w:rPr>
        <w:t>με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τα</w:t>
      </w:r>
      <w:r w:rsidRPr="00DC6B44">
        <w:rPr>
          <w:color w:val="231F20"/>
          <w:spacing w:val="-19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εν</w:t>
      </w:r>
      <w:r w:rsidRPr="00DC6B44">
        <w:rPr>
          <w:color w:val="231F20"/>
          <w:spacing w:val="-18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λόγω</w:t>
      </w:r>
      <w:r w:rsidRPr="00DC6B44">
        <w:rPr>
          <w:color w:val="231F20"/>
          <w:spacing w:val="-20"/>
          <w:w w:val="105"/>
          <w:lang w:val="el-GR"/>
        </w:rPr>
        <w:t xml:space="preserve"> </w:t>
      </w:r>
      <w:r w:rsidRPr="00DC6B44">
        <w:rPr>
          <w:color w:val="231F20"/>
          <w:spacing w:val="-2"/>
          <w:w w:val="105"/>
          <w:lang w:val="el-GR"/>
        </w:rPr>
        <w:t>στοιχεία.</w:t>
      </w:r>
    </w:p>
    <w:p w:rsidR="007C46F4" w:rsidRPr="00DC6B44" w:rsidRDefault="007C46F4">
      <w:pPr>
        <w:pStyle w:val="BodyText"/>
        <w:spacing w:before="122" w:line="307" w:lineRule="auto"/>
        <w:ind w:left="880" w:right="590" w:hanging="1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Οι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έχουν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ευθύνη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έγκυρη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έγκαιρη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συλλογή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επεξεργασία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αποθήκευση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δεικτών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5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δεδομένων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μεμονωμένων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συμμετεχόντων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</w:t>
      </w:r>
      <w:r>
        <w:rPr>
          <w:rFonts w:cs="Arial"/>
          <w:color w:val="231F20"/>
          <w:spacing w:val="-2"/>
        </w:rPr>
        <w:t>microdata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στις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περιπτώσεις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συλλογή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διενεργείται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φορείς</w:t>
      </w:r>
      <w:r w:rsidRPr="00DC6B44">
        <w:rPr>
          <w:color w:val="231F20"/>
          <w:spacing w:val="7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παρόχους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πράξεων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χ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Κέντρα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Επαγγελματικής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Κατάρτισης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∆ομές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φροντίδας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παιδιών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κα</w:t>
      </w:r>
      <w:r w:rsidRPr="00DC6B44">
        <w:rPr>
          <w:rFonts w:cs="Arial"/>
          <w:color w:val="231F20"/>
          <w:spacing w:val="-2"/>
          <w:lang w:val="el-GR"/>
        </w:rPr>
        <w:t>).</w:t>
      </w:r>
    </w:p>
    <w:p w:rsidR="007C46F4" w:rsidRPr="00DC6B44" w:rsidRDefault="007C46F4">
      <w:pPr>
        <w:spacing w:line="307" w:lineRule="auto"/>
        <w:jc w:val="both"/>
        <w:rPr>
          <w:rFonts w:ascii="Arial" w:hAnsi="Arial" w:cs="Arial"/>
          <w:lang w:val="el-GR"/>
        </w:rPr>
        <w:sectPr w:rsidR="007C46F4" w:rsidRPr="00DC6B44">
          <w:pgSz w:w="11910" w:h="16840"/>
          <w:pgMar w:top="460" w:right="560" w:bottom="1600" w:left="680" w:header="0" w:footer="1403" w:gutter="0"/>
          <w:cols w:space="720"/>
        </w:sectPr>
      </w:pPr>
    </w:p>
    <w:p w:rsidR="007C46F4" w:rsidRDefault="007C46F4">
      <w:pPr>
        <w:pStyle w:val="BodyText"/>
        <w:numPr>
          <w:ilvl w:val="0"/>
          <w:numId w:val="1"/>
        </w:numPr>
        <w:tabs>
          <w:tab w:val="left" w:pos="501"/>
        </w:tabs>
        <w:spacing w:before="58" w:line="184" w:lineRule="exact"/>
        <w:ind w:left="500" w:hanging="328"/>
      </w:pPr>
      <w:r>
        <w:rPr>
          <w:color w:val="231F20"/>
          <w:spacing w:val="-1"/>
        </w:rPr>
        <w:t>ΧΡΗΜΑΤΟ∆ΟΤΗΣΗ</w:t>
      </w:r>
      <w:r>
        <w:rPr>
          <w:color w:val="231F20"/>
          <w:spacing w:val="-12"/>
        </w:rPr>
        <w:t xml:space="preserve"> </w:t>
      </w:r>
      <w:r>
        <w:rPr>
          <w:color w:val="231F20"/>
          <w:spacing w:val="-2"/>
        </w:rPr>
        <w:t>ΠΡΑΞΗΣ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0"/>
        </w:tabs>
        <w:spacing w:line="306" w:lineRule="auto"/>
        <w:ind w:right="469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λειτουργεί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μηχανισμό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πιστοποίησης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εξασφαλίζει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αποτελεσματικό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έλεγχο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ποιότητας</w:t>
      </w:r>
      <w:r w:rsidRPr="00DC6B44">
        <w:rPr>
          <w:color w:val="231F20"/>
          <w:spacing w:val="8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ποσότητας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υλικών,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υπηρεσιών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τελικού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παραδοτέου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αποτελέσματος,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καθώς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εφαρμόζει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εσωτερικές</w:t>
      </w:r>
      <w:r w:rsidRPr="00DC6B44">
        <w:rPr>
          <w:color w:val="231F20"/>
          <w:spacing w:val="7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διαδικασίες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ελέγχου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πληρωμών,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εξασφαλίζει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νομιμότητα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και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κανονικότητά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τους.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1"/>
        </w:tabs>
        <w:spacing w:before="1" w:line="306" w:lineRule="auto"/>
        <w:ind w:left="879" w:right="469" w:hanging="424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ξεχωριστή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λογιστική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μερίδα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καταχωρούνται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όλες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lang w:val="el-GR"/>
        </w:rPr>
        <w:t>οι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δαπάνες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αντιστοιχούν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πλήρως</w:t>
      </w:r>
      <w:r w:rsidRPr="00DC6B44">
        <w:rPr>
          <w:color w:val="231F20"/>
          <w:spacing w:val="5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προς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δαπάνες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δηλώνονται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Ενδιάμεσο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μέσω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∆ελτίων</w:t>
      </w:r>
    </w:p>
    <w:p w:rsidR="007C46F4" w:rsidRDefault="007C46F4">
      <w:pPr>
        <w:pStyle w:val="BodyText"/>
        <w:spacing w:before="2"/>
        <w:rPr>
          <w:rFonts w:cs="Arial"/>
        </w:rPr>
      </w:pPr>
      <w:r>
        <w:rPr>
          <w:color w:val="231F20"/>
          <w:spacing w:val="-2"/>
        </w:rPr>
        <w:t>∆ήλωσης</w:t>
      </w:r>
      <w:r>
        <w:rPr>
          <w:color w:val="231F20"/>
          <w:spacing w:val="4"/>
        </w:rPr>
        <w:t xml:space="preserve"> </w:t>
      </w:r>
      <w:r>
        <w:rPr>
          <w:color w:val="231F20"/>
          <w:spacing w:val="-1"/>
        </w:rPr>
        <w:t>∆απανών</w:t>
      </w:r>
      <w:r>
        <w:rPr>
          <w:rFonts w:cs="Arial"/>
          <w:color w:val="231F20"/>
          <w:spacing w:val="-1"/>
        </w:rPr>
        <w:t>.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0"/>
        </w:tabs>
        <w:spacing w:before="51" w:line="306" w:lineRule="auto"/>
        <w:ind w:right="470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απαιτείται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φύση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12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spacing w:val="5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Πιστοποίησης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</w:p>
    <w:p w:rsidR="007C46F4" w:rsidRPr="00DC6B44" w:rsidRDefault="007C46F4">
      <w:pPr>
        <w:pStyle w:val="BodyText"/>
        <w:spacing w:before="122"/>
        <w:ind w:left="880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α)</w:t>
      </w:r>
      <w:r w:rsidRPr="00DC6B44">
        <w:rPr>
          <w:color w:val="231F20"/>
          <w:spacing w:val="3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στοιχεία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δημιουργούμενους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τόκους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από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χρηματοοικονομική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διαχείριση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διατιθέμενων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πόρων.</w:t>
      </w:r>
    </w:p>
    <w:p w:rsidR="007C46F4" w:rsidRPr="00DC6B44" w:rsidRDefault="007C46F4">
      <w:pPr>
        <w:pStyle w:val="BodyText"/>
        <w:spacing w:before="110" w:line="308" w:lineRule="auto"/>
        <w:ind w:left="1164" w:right="150" w:hanging="285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β)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3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επικαιροποιημένη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χρηματοοικονομική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ανάλυση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προσδιορισμό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καθαρών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παράγουν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έσοδα,</w:t>
      </w:r>
      <w:r w:rsidRPr="00DC6B44">
        <w:rPr>
          <w:color w:val="231F20"/>
          <w:spacing w:val="4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προσδιορισμό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καθαρών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εφαρμόζεται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λόγω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μέθοδος.</w:t>
      </w:r>
    </w:p>
    <w:p w:rsidR="007C46F4" w:rsidRPr="00DC6B44" w:rsidRDefault="007C46F4">
      <w:pPr>
        <w:pStyle w:val="BodyText"/>
        <w:spacing w:before="60" w:line="307" w:lineRule="auto"/>
        <w:ind w:left="1164" w:right="470" w:hanging="1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/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όπου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υπολογισμός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καθαρών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βασίζεται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μέθοδο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κατ'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αποκοπή</w:t>
      </w:r>
      <w:r w:rsidRPr="00DC6B44">
        <w:rPr>
          <w:color w:val="231F20"/>
          <w:spacing w:val="4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ποσοστό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</w:t>
      </w:r>
      <w:r>
        <w:rPr>
          <w:color w:val="231F20"/>
          <w:spacing w:val="-2"/>
        </w:rPr>
        <w:t>flat</w:t>
      </w:r>
      <w:r w:rsidRPr="00DC6B44">
        <w:rPr>
          <w:color w:val="231F20"/>
          <w:spacing w:val="6"/>
          <w:lang w:val="el-GR"/>
        </w:rPr>
        <w:t xml:space="preserve"> </w:t>
      </w:r>
      <w:r>
        <w:rPr>
          <w:color w:val="231F20"/>
          <w:spacing w:val="-2"/>
        </w:rPr>
        <w:t>rate</w:t>
      </w:r>
      <w:r w:rsidRPr="00DC6B44">
        <w:rPr>
          <w:color w:val="231F20"/>
          <w:spacing w:val="-2"/>
          <w:lang w:val="el-GR"/>
        </w:rPr>
        <w:t>)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απαιτείται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γίνει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κάποια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προσαρμογή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ποσοστό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χρηματοδότησης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αίτηση</w:t>
      </w:r>
      <w:r w:rsidRPr="00DC6B44">
        <w:rPr>
          <w:color w:val="231F20"/>
          <w:spacing w:val="6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πληρωμής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δικαιούχος.</w:t>
      </w:r>
    </w:p>
    <w:p w:rsidR="007C46F4" w:rsidRPr="00DC6B44" w:rsidRDefault="007C46F4">
      <w:pPr>
        <w:pStyle w:val="BodyText"/>
        <w:spacing w:before="61" w:line="307" w:lineRule="auto"/>
        <w:ind w:left="1164" w:right="470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lang w:val="el-GR"/>
        </w:rPr>
        <w:t>/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είναι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αντικειμενικά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δυνατή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εκ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προτέρων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εκτίμηση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εσόδων,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δικαιούχος</w:t>
      </w:r>
      <w:r w:rsidRPr="00DC6B44">
        <w:rPr>
          <w:color w:val="231F20"/>
          <w:spacing w:val="6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υποχρεούται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ετησίως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καθαρά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περίοδο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ετών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ολοκλήρωσή</w:t>
      </w:r>
      <w:r w:rsidRPr="00DC6B44">
        <w:rPr>
          <w:color w:val="231F20"/>
          <w:spacing w:val="4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έως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προθεσμία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υποβολή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έκθεσης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ΕΠ,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αναλόγως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ποια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χρονική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στιγμή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προηγείται.</w:t>
      </w:r>
    </w:p>
    <w:p w:rsidR="007C46F4" w:rsidRPr="00DC6B44" w:rsidRDefault="007C46F4">
      <w:pPr>
        <w:pStyle w:val="BodyText"/>
        <w:spacing w:before="61" w:line="307" w:lineRule="auto"/>
        <w:ind w:left="1164" w:right="469"/>
        <w:jc w:val="both"/>
        <w:rPr>
          <w:rFonts w:cs="Arial"/>
          <w:lang w:val="el-GR"/>
        </w:rPr>
      </w:pP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παράγει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άμεσα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μόνο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υλοποίησή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οποία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ωστόσο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δεν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ελήφθησαν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υπόψη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χρόνο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έγκρισης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επιλέξιμη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μειώνεται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καθαρά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έσοδα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παρήχθησαν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άμεσα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διάρκεια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εκτέλεσής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της,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αργότερο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αίτηση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πληρωμής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υποβάλλει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δικαιούχος.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Default="007C46F4">
      <w:pPr>
        <w:pStyle w:val="BodyText"/>
        <w:numPr>
          <w:ilvl w:val="0"/>
          <w:numId w:val="1"/>
        </w:numPr>
        <w:tabs>
          <w:tab w:val="left" w:pos="456"/>
        </w:tabs>
        <w:spacing w:before="94" w:line="184" w:lineRule="exact"/>
        <w:ind w:hanging="283"/>
      </w:pPr>
      <w:r>
        <w:rPr>
          <w:color w:val="231F20"/>
          <w:spacing w:val="-3"/>
          <w:w w:val="105"/>
        </w:rPr>
        <w:t>ΕΠΙΣΚΕΨΕΙΣ</w:t>
      </w:r>
      <w:r>
        <w:rPr>
          <w:color w:val="231F20"/>
          <w:spacing w:val="-25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spacing w:val="-3"/>
          <w:w w:val="105"/>
        </w:rPr>
        <w:t>ΕΠΑΛΗΘΕΥΣΕΙΣ</w:t>
      </w:r>
      <w:r>
        <w:rPr>
          <w:color w:val="231F20"/>
          <w:spacing w:val="-23"/>
          <w:w w:val="105"/>
        </w:rPr>
        <w:t xml:space="preserve"> </w:t>
      </w:r>
      <w:r>
        <w:rPr>
          <w:color w:val="231F20"/>
          <w:w w:val="105"/>
        </w:rPr>
        <w:t>-</w:t>
      </w:r>
      <w:r>
        <w:rPr>
          <w:color w:val="231F20"/>
          <w:spacing w:val="-24"/>
          <w:w w:val="105"/>
        </w:rPr>
        <w:t xml:space="preserve"> </w:t>
      </w:r>
      <w:r>
        <w:rPr>
          <w:color w:val="231F20"/>
          <w:spacing w:val="-3"/>
          <w:w w:val="105"/>
        </w:rPr>
        <w:t>ΕΛΕΓΧΟΙ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0"/>
        </w:tabs>
        <w:spacing w:line="306" w:lineRule="auto"/>
        <w:ind w:left="879" w:right="470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θέτει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διάθεση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ζητηθούν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</w:t>
      </w:r>
      <w:r w:rsidRPr="00DC6B44">
        <w:rPr>
          <w:rFonts w:cs="Arial"/>
          <w:color w:val="231F20"/>
          <w:spacing w:val="-1"/>
          <w:lang w:val="el-GR"/>
        </w:rPr>
        <w:t>'</w:t>
      </w:r>
      <w:r w:rsidRPr="00DC6B44">
        <w:rPr>
          <w:rFonts w:cs="Arial"/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διάρκεια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όσο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χρόνο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υποχρεούται</w:t>
      </w:r>
      <w:r w:rsidRPr="00DC6B44">
        <w:rPr>
          <w:color w:val="231F20"/>
          <w:spacing w:val="7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τήρησή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έγγραφα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δικαιολογητικά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του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color w:val="231F20"/>
          <w:spacing w:val="-2"/>
          <w:lang w:val="el-GR"/>
        </w:rPr>
        <w:t>Π</w:t>
      </w:r>
      <w:r w:rsidRPr="00DC6B44">
        <w:rPr>
          <w:rFonts w:cs="Arial"/>
          <w:color w:val="231F20"/>
          <w:spacing w:val="-2"/>
          <w:lang w:val="el-GR"/>
        </w:rPr>
        <w:t>.,</w:t>
      </w:r>
      <w:r w:rsidRPr="00DC6B44">
        <w:rPr>
          <w:rFonts w:cs="Arial"/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Αρχή</w:t>
      </w:r>
      <w:r w:rsidRPr="00DC6B44">
        <w:rPr>
          <w:color w:val="231F20"/>
          <w:spacing w:val="6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Πιστοποίησης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Αρχή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Ελέγχου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Επιτροπή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Παρακολούθησης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ελεγκτικά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όργανα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Ελλάδας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Ευρωπαϊκής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Ένωσης</w:t>
      </w:r>
      <w:r w:rsidRPr="00DC6B44">
        <w:rPr>
          <w:rFonts w:cs="Arial"/>
          <w:color w:val="231F20"/>
          <w:spacing w:val="-2"/>
          <w:lang w:val="el-GR"/>
        </w:rPr>
        <w:t>.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1"/>
        </w:tabs>
        <w:spacing w:before="1" w:line="307" w:lineRule="auto"/>
        <w:ind w:left="879" w:right="46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αποδέχονται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επιτόπιους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ελέγχους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αρμόδια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εθνικά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ευρωπαϊκά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ελεγκτικά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όργανα,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τόσο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έδρα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τους,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όσο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lang w:val="el-GR"/>
        </w:rPr>
        <w:t>και</w:t>
      </w:r>
      <w:r w:rsidRPr="00DC6B44">
        <w:rPr>
          <w:color w:val="231F20"/>
          <w:spacing w:val="7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στους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χώρους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πράξης,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διευκολύνουν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έλεγχο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προσκομίζοντας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οποιοδήποτε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αφορά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εφόσον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ζητηθούν.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spacing w:before="10"/>
        <w:rPr>
          <w:rFonts w:ascii="Arial" w:hAnsi="Arial" w:cs="Arial"/>
          <w:sz w:val="17"/>
          <w:szCs w:val="17"/>
          <w:lang w:val="el-GR"/>
        </w:rPr>
      </w:pPr>
    </w:p>
    <w:p w:rsidR="007C46F4" w:rsidRDefault="007C46F4">
      <w:pPr>
        <w:pStyle w:val="BodyText"/>
        <w:numPr>
          <w:ilvl w:val="0"/>
          <w:numId w:val="1"/>
        </w:numPr>
        <w:tabs>
          <w:tab w:val="left" w:pos="456"/>
        </w:tabs>
        <w:spacing w:line="184" w:lineRule="exact"/>
        <w:ind w:hanging="283"/>
      </w:pPr>
      <w:r>
        <w:rPr>
          <w:color w:val="231F20"/>
          <w:spacing w:val="-1"/>
        </w:rPr>
        <w:t>∆ΗΜΟΣΙΟΤΗΤΑ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0"/>
        </w:tabs>
        <w:spacing w:line="307" w:lineRule="auto"/>
        <w:ind w:left="879" w:right="46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αποδέχεται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συμπερίληψή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κατάλογο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πράξεων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δημοσιοποιεί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Υπηρεσία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7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color w:val="231F20"/>
          <w:spacing w:val="-2"/>
          <w:lang w:val="el-GR"/>
        </w:rPr>
        <w:t>Π</w:t>
      </w:r>
      <w:r w:rsidRPr="00DC6B44">
        <w:rPr>
          <w:rFonts w:cs="Arial"/>
          <w:color w:val="231F20"/>
          <w:spacing w:val="-2"/>
          <w:lang w:val="el-GR"/>
        </w:rPr>
        <w:t>.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),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διαδικτυακή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πύλη</w:t>
      </w:r>
      <w:r w:rsidRPr="00DC6B44">
        <w:rPr>
          <w:color w:val="231F20"/>
          <w:spacing w:val="16"/>
          <w:lang w:val="el-GR"/>
        </w:rPr>
        <w:t xml:space="preserve"> </w:t>
      </w:r>
      <w:hyperlink r:id="rId14">
        <w:r>
          <w:rPr>
            <w:rFonts w:cs="Arial"/>
            <w:color w:val="3A58A7"/>
            <w:spacing w:val="-2"/>
            <w:u w:val="single" w:color="3A58A7"/>
          </w:rPr>
          <w:t>www</w:t>
        </w:r>
        <w:r w:rsidRPr="00DC6B44">
          <w:rPr>
            <w:rFonts w:cs="Arial"/>
            <w:color w:val="3A58A7"/>
            <w:spacing w:val="-2"/>
            <w:u w:val="single" w:color="3A58A7"/>
            <w:lang w:val="el-GR"/>
          </w:rPr>
          <w:t>.</w:t>
        </w:r>
        <w:r>
          <w:rPr>
            <w:rFonts w:cs="Arial"/>
            <w:color w:val="3A58A7"/>
            <w:spacing w:val="-2"/>
            <w:u w:val="single" w:color="3A58A7"/>
          </w:rPr>
          <w:t>espa</w:t>
        </w:r>
        <w:r w:rsidRPr="00DC6B44">
          <w:rPr>
            <w:rFonts w:cs="Arial"/>
            <w:color w:val="3A58A7"/>
            <w:spacing w:val="-2"/>
            <w:u w:val="single" w:color="3A58A7"/>
            <w:lang w:val="el-GR"/>
          </w:rPr>
          <w:t>.</w:t>
        </w:r>
        <w:r>
          <w:rPr>
            <w:rFonts w:cs="Arial"/>
            <w:color w:val="3A58A7"/>
            <w:spacing w:val="-2"/>
            <w:u w:val="single" w:color="3A58A7"/>
          </w:rPr>
          <w:t>gr</w:t>
        </w:r>
        <w:r w:rsidRPr="00DC6B44">
          <w:rPr>
            <w:rFonts w:cs="Arial"/>
            <w:color w:val="231F20"/>
            <w:spacing w:val="-2"/>
            <w:lang w:val="el-GR"/>
          </w:rPr>
          <w:t>,</w:t>
        </w:r>
      </w:hyperlink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προβλεπόμενα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άρθρο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115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Παράρτημα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ΧΙΙ</w:t>
      </w:r>
      <w:r w:rsidRPr="00DC6B44">
        <w:rPr>
          <w:color w:val="231F20"/>
          <w:spacing w:val="6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1303/2013,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αναφέρονται</w:t>
      </w:r>
      <w:r w:rsidRPr="00DC6B44">
        <w:rPr>
          <w:rFonts w:cs="Arial"/>
          <w:color w:val="231F20"/>
          <w:spacing w:val="-1"/>
          <w:lang w:val="el-GR"/>
        </w:rPr>
        <w:t>:</w:t>
      </w:r>
      <w:r w:rsidRPr="00DC6B44">
        <w:rPr>
          <w:rFonts w:cs="Arial"/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ονομασία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δικαιούχου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σύνοψη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ημερομηνία</w:t>
      </w:r>
      <w:r w:rsidRPr="00DC6B44">
        <w:rPr>
          <w:color w:val="231F20"/>
          <w:spacing w:val="44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έναρξης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καταληκτική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ημερομηνία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συνολική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επιλέξιμη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ποσοστό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συγχρηματοδότησης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ταχυδρομικός</w:t>
      </w:r>
      <w:r w:rsidRPr="00DC6B44">
        <w:rPr>
          <w:color w:val="231F20"/>
          <w:spacing w:val="30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κώδικας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κατάλληλη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ένδειξη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τοποθεσίας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χώρα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ονομασία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κατηγορίας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παρέμβασης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93"/>
        </w:tabs>
        <w:spacing w:before="78"/>
        <w:ind w:left="892" w:hanging="437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λαμβάνει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μέτρα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πληροφόρησης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προβλέπονται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Παράρτημα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</w:t>
      </w:r>
      <w:r>
        <w:rPr>
          <w:color w:val="231F20"/>
          <w:spacing w:val="-1"/>
        </w:rPr>
        <w:t>II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Κανονισμού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1303/2013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ειδικότερα:</w:t>
      </w:r>
    </w:p>
    <w:p w:rsidR="007C46F4" w:rsidRPr="00DC6B44" w:rsidRDefault="007C46F4">
      <w:pPr>
        <w:spacing w:before="11"/>
        <w:rPr>
          <w:rFonts w:ascii="Arial" w:hAnsi="Arial" w:cs="Arial"/>
          <w:sz w:val="23"/>
          <w:szCs w:val="23"/>
          <w:lang w:val="el-GR"/>
        </w:rPr>
      </w:pPr>
    </w:p>
    <w:p w:rsidR="007C46F4" w:rsidRPr="00DC6B44" w:rsidRDefault="007C46F4">
      <w:pPr>
        <w:pStyle w:val="BodyText"/>
        <w:spacing w:line="306" w:lineRule="auto"/>
        <w:ind w:left="1306" w:right="468" w:hanging="42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α)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αναρτά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προσωρινή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πινακίδα,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σημαντικού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μεγέθους,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εργοτάξιο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έργων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υποδομής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κατασκευών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ορατό</w:t>
      </w:r>
      <w:r w:rsidRPr="00DC6B44">
        <w:rPr>
          <w:color w:val="231F20"/>
          <w:spacing w:val="40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σημείο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κοινό,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συνολική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άνω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500.000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ευρώ,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φάση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υλοποίησής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τους.</w:t>
      </w:r>
    </w:p>
    <w:p w:rsidR="007C46F4" w:rsidRPr="00DC6B44" w:rsidRDefault="007C46F4">
      <w:pPr>
        <w:pStyle w:val="BodyText"/>
        <w:spacing w:before="62" w:line="307" w:lineRule="auto"/>
        <w:ind w:left="1306" w:right="468" w:hanging="426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β)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τοποθετεί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μόνιμη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αναμνηστική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πλάκα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πινακίδα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σημαντικού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μεγέθους,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σημείο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εύκολα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ορατό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κοινό,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εντός</w:t>
      </w:r>
      <w:r w:rsidRPr="00DC6B44">
        <w:rPr>
          <w:color w:val="231F20"/>
          <w:spacing w:val="5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μηνών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έργου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υποδομής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κατασκευών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αγοράς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φυσικού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(ενσώματου)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αντικειμένου,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6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συνολική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άνω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500.000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ευρώ.</w:t>
      </w:r>
    </w:p>
    <w:p w:rsidR="007C46F4" w:rsidRPr="00DC6B44" w:rsidRDefault="007C46F4">
      <w:pPr>
        <w:pStyle w:val="BodyText"/>
        <w:spacing w:before="61" w:line="307" w:lineRule="auto"/>
        <w:ind w:left="1305" w:right="470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Οι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αναμνηστικές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πλάκες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πινακίδες,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lang w:val="el-GR"/>
        </w:rPr>
        <w:t>οι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οποίες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σχεδιάζονται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σύμφωνα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τεχνικά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χαρακτηριστικά</w:t>
      </w:r>
      <w:r w:rsidRPr="00DC6B44">
        <w:rPr>
          <w:color w:val="231F20"/>
          <w:spacing w:val="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καθορίζονται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31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821/2014,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αναγράφουν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ονομασία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κύριο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στόχο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του,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έμβλημα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ένωσης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μαζί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αναφορά</w:t>
      </w:r>
      <w:r w:rsidRPr="00DC6B44">
        <w:rPr>
          <w:color w:val="231F20"/>
          <w:spacing w:val="1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Ένωση,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Ταμείο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Ταμεία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στηρίζουν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έργο.</w:t>
      </w:r>
    </w:p>
    <w:p w:rsidR="007C46F4" w:rsidRPr="00DC6B44" w:rsidRDefault="007C46F4">
      <w:pPr>
        <w:pStyle w:val="BodyText"/>
        <w:spacing w:before="61" w:line="308" w:lineRule="auto"/>
        <w:ind w:left="1306" w:right="469" w:hanging="42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γ)</w:t>
      </w:r>
      <w:r w:rsidRPr="00DC6B44">
        <w:rPr>
          <w:color w:val="231F20"/>
          <w:spacing w:val="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λειτουργεί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διαδικτυακό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τόπο,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οποίο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θα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αναρτά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πράξης,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όπως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σύντομη</w:t>
      </w:r>
      <w:r w:rsidRPr="00DC6B44">
        <w:rPr>
          <w:color w:val="231F20"/>
          <w:spacing w:val="1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περιγραφή,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ανάλογης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6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επίπεδο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στήριξης,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στόχοι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αποτελέσματα,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επισημαίνοντας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χρηματοδοτική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στήριξη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Ένωση.</w:t>
      </w:r>
    </w:p>
    <w:p w:rsidR="007C46F4" w:rsidRPr="00DC6B44" w:rsidRDefault="007C46F4">
      <w:pPr>
        <w:pStyle w:val="BodyText"/>
        <w:spacing w:before="60" w:line="308" w:lineRule="auto"/>
        <w:ind w:left="1306" w:right="468" w:hanging="426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δ)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τοποθετεί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αφίσες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πληροφόρηση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lang w:val="el-GR"/>
        </w:rPr>
        <w:t>με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πράξη,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εμπίπτουν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υποχρέωση</w:t>
      </w:r>
      <w:r w:rsidRPr="00DC6B44">
        <w:rPr>
          <w:color w:val="231F20"/>
          <w:spacing w:val="40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πινακίδων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πλακών.</w:t>
      </w:r>
    </w:p>
    <w:p w:rsidR="007C46F4" w:rsidRPr="00DC6B44" w:rsidRDefault="007C46F4">
      <w:pPr>
        <w:pStyle w:val="BodyText"/>
        <w:spacing w:before="86" w:line="312" w:lineRule="auto"/>
        <w:ind w:left="1306" w:right="468" w:hanging="426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ε)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ενημερώνει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συμμετέχοντες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συγχρηματοδοτούνται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ΕΚΤ,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57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ΕΤΠΑ</w:t>
      </w:r>
      <w:r w:rsidRPr="00DC6B44">
        <w:rPr>
          <w:color w:val="231F20"/>
          <w:spacing w:val="-1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Ταμείο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Συνοχής,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-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συγχρηματοδότησή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 από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 xml:space="preserve">το ΕΚΤ, </w:t>
      </w:r>
      <w:r w:rsidRPr="00DC6B44">
        <w:rPr>
          <w:color w:val="231F20"/>
          <w:lang w:val="el-GR"/>
        </w:rPr>
        <w:t xml:space="preserve">ή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ΕΤΠΑ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 xml:space="preserve">ή το </w:t>
      </w:r>
      <w:r w:rsidRPr="00DC6B44">
        <w:rPr>
          <w:color w:val="231F20"/>
          <w:spacing w:val="-1"/>
          <w:lang w:val="el-GR"/>
        </w:rPr>
        <w:t>Τ.Σ.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υλοποίησή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 στο</w:t>
      </w:r>
      <w:r w:rsidRPr="00DC6B44">
        <w:rPr>
          <w:color w:val="231F20"/>
          <w:spacing w:val="4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επιχειρησιακού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προγράμματος.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λόγω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ενημέρωση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πραγματοποιείται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κάθε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έγγραφο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άλλο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πιστοποιητικό</w:t>
      </w:r>
      <w:r w:rsidRPr="00DC6B44">
        <w:rPr>
          <w:color w:val="231F20"/>
          <w:spacing w:val="48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χρησιμοποιούνται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κατά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υλοποίηση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παράγονται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αυτό.</w:t>
      </w:r>
    </w:p>
    <w:p w:rsidR="007C46F4" w:rsidRPr="00DC6B44" w:rsidRDefault="007C46F4">
      <w:pPr>
        <w:pStyle w:val="BodyText"/>
        <w:spacing w:before="61" w:line="312" w:lineRule="auto"/>
        <w:ind w:left="1305" w:right="467" w:hanging="426"/>
        <w:jc w:val="both"/>
        <w:rPr>
          <w:lang w:val="el-GR"/>
        </w:rPr>
      </w:pPr>
      <w:r w:rsidRPr="00DC6B44">
        <w:rPr>
          <w:color w:val="231F20"/>
          <w:spacing w:val="-1"/>
          <w:lang w:val="el-GR"/>
        </w:rPr>
        <w:t>στ)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εξασφαλίζει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ότι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>οι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συμμετέχοντες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 xml:space="preserve">σε </w:t>
      </w:r>
      <w:r w:rsidRPr="00DC6B44">
        <w:rPr>
          <w:color w:val="231F20"/>
          <w:spacing w:val="-2"/>
          <w:lang w:val="el-GR"/>
        </w:rPr>
        <w:t>πράξεις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υλοποιούνται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 πλαίσιο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Πρωτοβουλίας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Απασχόληση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6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Νέων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(ΠΑΝ)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είναι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ειδικά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ενημερωμένοι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υποστήριξη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ΠΑΝ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παρέχεται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πόρους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ΕΚΤ</w:t>
      </w:r>
      <w:r w:rsidRPr="00DC6B44">
        <w:rPr>
          <w:color w:val="231F20"/>
          <w:spacing w:val="3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9"/>
          <w:lang w:val="el-GR"/>
        </w:rPr>
        <w:t xml:space="preserve"> </w:t>
      </w:r>
      <w:r w:rsidRPr="00DC6B44">
        <w:rPr>
          <w:color w:val="231F20"/>
          <w:lang w:val="el-GR"/>
        </w:rPr>
        <w:t>τα</w:t>
      </w:r>
      <w:r w:rsidRPr="00DC6B44">
        <w:rPr>
          <w:color w:val="231F20"/>
          <w:spacing w:val="93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ειδικά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κονδύλια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ΠΑΝ.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Κάθε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έγγραφο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υλοποίηση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μιας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οποίο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απευθύνεται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κοινό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</w:p>
    <w:p w:rsidR="007C46F4" w:rsidRPr="00DC6B44" w:rsidRDefault="007C46F4">
      <w:pPr>
        <w:spacing w:line="312" w:lineRule="auto"/>
        <w:jc w:val="both"/>
        <w:rPr>
          <w:lang w:val="el-GR"/>
        </w:rPr>
        <w:sectPr w:rsidR="007C46F4" w:rsidRPr="00DC6B44">
          <w:pgSz w:w="11910" w:h="16840"/>
          <w:pgMar w:top="380" w:right="680" w:bottom="1600" w:left="680" w:header="0" w:footer="1403" w:gutter="0"/>
          <w:cols w:space="720"/>
        </w:sectPr>
      </w:pPr>
    </w:p>
    <w:p w:rsidR="007C46F4" w:rsidRPr="00DC6B44" w:rsidRDefault="007C46F4">
      <w:pPr>
        <w:pStyle w:val="BodyText"/>
        <w:spacing w:before="56" w:line="312" w:lineRule="auto"/>
        <w:ind w:left="1306" w:right="150" w:hanging="1"/>
        <w:rPr>
          <w:rFonts w:cs="Arial"/>
          <w:lang w:val="el-GR"/>
        </w:rPr>
      </w:pPr>
      <w:r>
        <w:rPr>
          <w:noProof/>
          <w:lang w:val="el-GR" w:eastAsia="el-GR"/>
        </w:rPr>
        <w:pict>
          <v:group id="_x0000_s1062" style="position:absolute;left:0;text-align:left;margin-left:39.25pt;margin-top:760.85pt;width:516.7pt;height:45.55pt;z-index:-251658240;mso-position-horizontal-relative:page;mso-position-vertical-relative:page" coordorigin="785,15217" coordsize="10334,911">
            <v:shape id="_x0000_s1063" type="#_x0000_t75" style="position:absolute;left:791;top:15235;width:1199;height:632">
              <v:imagedata r:id="rId11" o:title=""/>
            </v:shape>
            <v:shape id="_x0000_s1064" type="#_x0000_t75" style="position:absolute;left:9539;top:15241;width:1517;height:887">
              <v:imagedata r:id="rId12" o:title=""/>
            </v:shape>
            <v:group id="_x0000_s1065" style="position:absolute;left:791;top:15223;width:10322;height:2" coordorigin="791,15223" coordsize="10322,2">
              <v:shape id="_x0000_s1066" style="position:absolute;left:791;top:15223;width:10322;height:2" coordorigin="791,15223" coordsize="10322,0" path="m791,15223r10321,e" filled="f" strokecolor="#231f20" strokeweight=".6pt">
                <v:path arrowok="t"/>
              </v:shape>
            </v:group>
            <w10:wrap anchorx="page" anchory="page"/>
          </v:group>
        </w:pict>
      </w:r>
      <w:r w:rsidRPr="00DC6B44">
        <w:rPr>
          <w:color w:val="231F20"/>
          <w:spacing w:val="-1"/>
          <w:lang w:val="el-GR"/>
        </w:rPr>
        <w:t>στους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συμμετέχοντες,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συμπεριλαμβανομένων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πιστοποιητικών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συμμετοχής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4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άλλων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πιστοποιητικών,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περιλαμβάνει</w:t>
      </w:r>
      <w:r w:rsidRPr="00DC6B44">
        <w:rPr>
          <w:color w:val="231F20"/>
          <w:spacing w:val="3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δήλωση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ότι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υποστηρίχθηκε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ΠΑΝ.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pStyle w:val="BodyText"/>
        <w:numPr>
          <w:ilvl w:val="0"/>
          <w:numId w:val="1"/>
        </w:numPr>
        <w:tabs>
          <w:tab w:val="left" w:pos="456"/>
        </w:tabs>
        <w:spacing w:before="95" w:line="184" w:lineRule="exact"/>
        <w:ind w:hanging="283"/>
        <w:rPr>
          <w:lang w:val="el-GR"/>
        </w:rPr>
      </w:pPr>
      <w:r w:rsidRPr="00DC6B44">
        <w:rPr>
          <w:color w:val="231F20"/>
          <w:spacing w:val="-2"/>
          <w:lang w:val="el-GR"/>
        </w:rPr>
        <w:t>ΤΗΡΗΣΗ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ΣΤΟΙΧΕΙ</w:t>
      </w:r>
      <w:r w:rsidRPr="00DC6B44">
        <w:rPr>
          <w:color w:val="231F20"/>
          <w:spacing w:val="-3"/>
          <w:lang w:val="el-GR"/>
        </w:rPr>
        <w:t>Ω</w:t>
      </w:r>
      <w:r w:rsidRPr="00DC6B44">
        <w:rPr>
          <w:color w:val="231F20"/>
          <w:spacing w:val="-2"/>
          <w:lang w:val="el-GR"/>
        </w:rPr>
        <w:t>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∆ΙΚΑΙΟΛΟΓΗΤΙΚ</w:t>
      </w:r>
      <w:r w:rsidRPr="00DC6B44">
        <w:rPr>
          <w:color w:val="231F20"/>
          <w:spacing w:val="-2"/>
          <w:lang w:val="el-GR"/>
        </w:rPr>
        <w:t>Ω</w:t>
      </w:r>
      <w:r w:rsidRPr="00DC6B44">
        <w:rPr>
          <w:color w:val="231F20"/>
          <w:spacing w:val="-1"/>
          <w:lang w:val="el-GR"/>
        </w:rPr>
        <w:t>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∆ΙΚΑΙΟΥΧΟΥΣ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80"/>
        </w:tabs>
        <w:spacing w:line="306" w:lineRule="auto"/>
        <w:ind w:left="879" w:right="468" w:hanging="424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ενημερώνει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φάκελο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lang w:val="el-GR"/>
        </w:rPr>
        <w:t xml:space="preserve">με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αφορούν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εκτέλεση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πράξης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έως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ολοκλήρωση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82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αποπληρωμή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λειτουργία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φάκελο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τηρούνται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όλα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δικαιολογητικά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έγγραφα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σχετικά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δαπάνες</w:t>
      </w:r>
      <w:r w:rsidRPr="00DC6B44">
        <w:rPr>
          <w:color w:val="231F20"/>
          <w:spacing w:val="49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λογιστικούς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ελέγχους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διάστημα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δύο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(2)</w:t>
      </w:r>
      <w:r w:rsidRPr="00DC6B44">
        <w:rPr>
          <w:rFonts w:cs="Arial"/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ετών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τριών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(3)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ετών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πράξεων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επιλέξιμης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δαπάνης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που</w:t>
      </w:r>
      <w:r w:rsidRPr="00DC6B44">
        <w:rPr>
          <w:color w:val="231F20"/>
          <w:spacing w:val="79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δεν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υπερβαίνει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lang w:val="el-GR"/>
        </w:rPr>
        <w:t>το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1.000.000</w:t>
      </w:r>
      <w:r w:rsidRPr="00DC6B44">
        <w:rPr>
          <w:rFonts w:cs="Arial"/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ευρώ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31</w:t>
      </w:r>
      <w:r w:rsidRPr="00DC6B44">
        <w:rPr>
          <w:rFonts w:cs="Arial"/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∆εκεμβρίου</w:t>
      </w:r>
      <w:r w:rsidRPr="00DC6B44">
        <w:rPr>
          <w:color w:val="231F20"/>
          <w:spacing w:val="4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ακολουθεί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υποβολή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λογαριασμών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στους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οποίους</w:t>
      </w:r>
      <w:r w:rsidRPr="00DC6B44">
        <w:rPr>
          <w:color w:val="231F20"/>
          <w:spacing w:val="67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περιλαμβάνεται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δαπάνη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Τα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ανωτέρω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στοιχεία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δικαιολογητικά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έγγραφα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διατηρούνται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είτε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υπό</w:t>
      </w:r>
      <w:r w:rsidRPr="00DC6B44">
        <w:rPr>
          <w:color w:val="231F20"/>
          <w:spacing w:val="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μορφή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πρωτοτύπων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51"/>
          <w:w w:val="99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επικαιροποιημένων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αντιγράφων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πρωτοτύπων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κοινώς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αποδεκτούς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φορείς</w:t>
      </w:r>
      <w:r w:rsidRPr="00DC6B44">
        <w:rPr>
          <w:color w:val="231F20"/>
          <w:spacing w:val="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δεδομένων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περιλαμβανομένων</w:t>
      </w:r>
      <w:r w:rsidRPr="00DC6B44">
        <w:rPr>
          <w:color w:val="231F20"/>
          <w:spacing w:val="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63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ηλεκτρονικών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εκδόσεων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πρωτότυπων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εγγράφων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εγγράφων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υπάρχουν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μόνο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ηλεκτρονική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μορφή</w:t>
      </w:r>
      <w:r w:rsidRPr="00DC6B44">
        <w:rPr>
          <w:rFonts w:cs="Arial"/>
          <w:color w:val="231F20"/>
          <w:spacing w:val="-2"/>
          <w:lang w:val="el-GR"/>
        </w:rPr>
        <w:t>.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92"/>
        </w:tabs>
        <w:spacing w:before="1" w:line="306" w:lineRule="auto"/>
        <w:ind w:left="892" w:right="469" w:hanging="43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ειδικότερους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όρους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περιορισμούς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τίθενται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ειδικό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θεσμικό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εφαρμογής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τίθενται</w:t>
      </w:r>
      <w:r w:rsidRPr="00DC6B44">
        <w:rPr>
          <w:color w:val="231F20"/>
          <w:spacing w:val="114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Υπηρεσία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-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rFonts w:cs="Arial"/>
          <w:color w:val="231F20"/>
          <w:spacing w:val="-1"/>
          <w:lang w:val="el-GR"/>
        </w:rPr>
        <w:t>(</w:t>
      </w:r>
      <w:r w:rsidRPr="00DC6B44">
        <w:rPr>
          <w:color w:val="231F20"/>
          <w:spacing w:val="-1"/>
          <w:lang w:val="el-GR"/>
        </w:rPr>
        <w:t>ή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ο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</w:t>
      </w:r>
      <w:r w:rsidRPr="00DC6B44">
        <w:rPr>
          <w:rFonts w:cs="Arial"/>
          <w:color w:val="231F20"/>
          <w:spacing w:val="-2"/>
          <w:lang w:val="el-GR"/>
        </w:rPr>
        <w:t>).</w:t>
      </w:r>
    </w:p>
    <w:p w:rsidR="007C46F4" w:rsidRPr="00DC6B44" w:rsidRDefault="007C46F4">
      <w:pPr>
        <w:pStyle w:val="BodyText"/>
        <w:numPr>
          <w:ilvl w:val="1"/>
          <w:numId w:val="1"/>
        </w:numPr>
        <w:tabs>
          <w:tab w:val="left" w:pos="892"/>
        </w:tabs>
        <w:spacing w:before="1" w:line="306" w:lineRule="auto"/>
        <w:ind w:left="892" w:right="468" w:hanging="437"/>
        <w:jc w:val="both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τηρεί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τις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ακόλουθες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μακροχρόνιες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δεσμεύσεις,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προκειμένου</w:t>
      </w:r>
      <w:r w:rsidRPr="00DC6B44">
        <w:rPr>
          <w:color w:val="231F20"/>
          <w:spacing w:val="2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οι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διατηρήσουν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δικαίωμα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συνεισφοράς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54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Ταμείων:</w:t>
      </w:r>
    </w:p>
    <w:p w:rsidR="007C46F4" w:rsidRPr="00DC6B44" w:rsidRDefault="007C46F4">
      <w:pPr>
        <w:pStyle w:val="BodyText"/>
        <w:spacing w:before="121" w:line="308" w:lineRule="auto"/>
        <w:ind w:left="1163" w:right="150" w:hanging="285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α)</w:t>
      </w:r>
      <w:r w:rsidRPr="00DC6B44">
        <w:rPr>
          <w:color w:val="231F20"/>
          <w:lang w:val="el-GR"/>
        </w:rPr>
        <w:t xml:space="preserve"> </w:t>
      </w:r>
      <w:r w:rsidRPr="00DC6B44">
        <w:rPr>
          <w:color w:val="231F20"/>
          <w:spacing w:val="4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Για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πράξεις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επένδυσης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υποδομή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παραγωγική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επένδυση,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πέντε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(5)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ετών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τελική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πληρωμή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εντός</w:t>
      </w:r>
      <w:r w:rsidRPr="00DC6B44">
        <w:rPr>
          <w:color w:val="231F20"/>
          <w:spacing w:val="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58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προθεσμίας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ορίζεται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στους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κανόνες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κρατικών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ενισχύσεων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να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μην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επέλθει:</w:t>
      </w:r>
    </w:p>
    <w:p w:rsidR="007C46F4" w:rsidRPr="00DC6B44" w:rsidRDefault="007C46F4">
      <w:pPr>
        <w:pStyle w:val="BodyText"/>
        <w:numPr>
          <w:ilvl w:val="2"/>
          <w:numId w:val="1"/>
        </w:numPr>
        <w:tabs>
          <w:tab w:val="left" w:pos="1590"/>
        </w:tabs>
        <w:spacing w:line="196" w:lineRule="exact"/>
        <w:ind w:left="1589" w:hanging="360"/>
        <w:rPr>
          <w:lang w:val="el-GR"/>
        </w:rPr>
      </w:pPr>
      <w:r w:rsidRPr="00DC6B44">
        <w:rPr>
          <w:color w:val="231F20"/>
          <w:spacing w:val="-2"/>
          <w:lang w:val="el-GR"/>
        </w:rPr>
        <w:t>παύση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μετεγκατάσταση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μιας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παραγωγικής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δραστηριότητας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εκτός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-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περιοχής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προγράμματος</w:t>
      </w:r>
    </w:p>
    <w:p w:rsidR="007C46F4" w:rsidRPr="00DC6B44" w:rsidRDefault="007C46F4">
      <w:pPr>
        <w:pStyle w:val="BodyText"/>
        <w:numPr>
          <w:ilvl w:val="2"/>
          <w:numId w:val="1"/>
        </w:numPr>
        <w:tabs>
          <w:tab w:val="left" w:pos="1590"/>
        </w:tabs>
        <w:spacing w:line="295" w:lineRule="auto"/>
        <w:ind w:left="1589" w:right="574" w:hanging="360"/>
        <w:rPr>
          <w:lang w:val="el-GR"/>
        </w:rPr>
      </w:pPr>
      <w:r w:rsidRPr="00DC6B44">
        <w:rPr>
          <w:color w:val="231F20"/>
          <w:spacing w:val="-1"/>
          <w:lang w:val="el-GR"/>
        </w:rPr>
        <w:t>αλλαγή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ιδιοκτησιακού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καθεστώτος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ενός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στοιχείου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υποδομής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οποία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παρέχει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μια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εταιρεία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δημόσιο</w:t>
      </w:r>
      <w:r w:rsidRPr="00DC6B44">
        <w:rPr>
          <w:color w:val="231F20"/>
          <w:spacing w:val="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οργανισμό</w:t>
      </w:r>
      <w:r w:rsidRPr="00DC6B44">
        <w:rPr>
          <w:color w:val="231F20"/>
          <w:spacing w:val="61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αδικαιολόγητο</w:t>
      </w:r>
      <w:r w:rsidRPr="00DC6B44">
        <w:rPr>
          <w:color w:val="231F20"/>
          <w:spacing w:val="-2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πλεονέκτημα</w:t>
      </w:r>
    </w:p>
    <w:p w:rsidR="007C46F4" w:rsidRPr="00DC6B44" w:rsidRDefault="007C46F4">
      <w:pPr>
        <w:pStyle w:val="BodyText"/>
        <w:numPr>
          <w:ilvl w:val="2"/>
          <w:numId w:val="1"/>
        </w:numPr>
        <w:tabs>
          <w:tab w:val="left" w:pos="1590"/>
        </w:tabs>
        <w:spacing w:before="5" w:line="295" w:lineRule="auto"/>
        <w:ind w:left="1589" w:right="649" w:hanging="360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ουσιαστική</w:t>
      </w:r>
      <w:r w:rsidRPr="00DC6B44">
        <w:rPr>
          <w:color w:val="231F20"/>
          <w:spacing w:val="3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μεταβολή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επηρεάζει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lang w:val="el-GR"/>
        </w:rPr>
        <w:t>τη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φύση,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στόχους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3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εφαρμογή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-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όρων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37"/>
          <w:lang w:val="el-GR"/>
        </w:rPr>
        <w:t xml:space="preserve"> </w:t>
      </w:r>
      <w:r w:rsidRPr="00DC6B44">
        <w:rPr>
          <w:color w:val="231F20"/>
          <w:lang w:val="el-GR"/>
        </w:rPr>
        <w:t>θα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μπορούσαν</w:t>
      </w:r>
      <w:r w:rsidRPr="00DC6B44">
        <w:rPr>
          <w:color w:val="231F20"/>
          <w:spacing w:val="3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να</w:t>
      </w:r>
      <w:r w:rsidRPr="00DC6B44">
        <w:rPr>
          <w:color w:val="231F20"/>
          <w:spacing w:val="56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υπονομεύσουν</w:t>
      </w:r>
      <w:r w:rsidRPr="00DC6B44">
        <w:rPr>
          <w:color w:val="231F20"/>
          <w:spacing w:val="-1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αρχικούς</w:t>
      </w:r>
      <w:r w:rsidRPr="00DC6B44">
        <w:rPr>
          <w:color w:val="231F20"/>
          <w:spacing w:val="-11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στόχους.</w:t>
      </w:r>
    </w:p>
    <w:p w:rsidR="007C46F4" w:rsidRPr="00DC6B44" w:rsidRDefault="007C46F4">
      <w:pPr>
        <w:pStyle w:val="BodyText"/>
        <w:spacing w:before="126" w:line="306" w:lineRule="auto"/>
        <w:ind w:left="1163" w:right="150" w:hanging="285"/>
        <w:rPr>
          <w:rFonts w:cs="Arial"/>
          <w:lang w:val="el-GR"/>
        </w:rPr>
      </w:pPr>
      <w:r w:rsidRPr="00DC6B44">
        <w:rPr>
          <w:color w:val="231F20"/>
          <w:spacing w:val="-1"/>
          <w:lang w:val="el-GR"/>
        </w:rPr>
        <w:t>β</w:t>
      </w:r>
      <w:r w:rsidRPr="00DC6B44">
        <w:rPr>
          <w:rFonts w:cs="Arial"/>
          <w:color w:val="231F20"/>
          <w:spacing w:val="-1"/>
          <w:lang w:val="el-GR"/>
        </w:rPr>
        <w:t>)</w:t>
      </w:r>
      <w:r w:rsidRPr="00DC6B44">
        <w:rPr>
          <w:rFonts w:cs="Arial"/>
          <w:color w:val="231F20"/>
          <w:lang w:val="el-GR"/>
        </w:rPr>
        <w:t xml:space="preserve"> </w:t>
      </w:r>
      <w:r w:rsidRPr="00DC6B44">
        <w:rPr>
          <w:rFonts w:cs="Arial"/>
          <w:color w:val="231F20"/>
          <w:spacing w:val="4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Άλλες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μακροχρόνιες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δεσμεύσεις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ορίζονται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Ειδική</w:t>
      </w:r>
      <w:r w:rsidRPr="00DC6B44">
        <w:rPr>
          <w:color w:val="231F20"/>
          <w:spacing w:val="2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Υπηρεσία</w:t>
      </w:r>
      <w:r w:rsidRPr="00DC6B44">
        <w:rPr>
          <w:color w:val="231F20"/>
          <w:spacing w:val="22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∆ιαχείρισης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του</w:t>
      </w:r>
      <w:r w:rsidRPr="00DC6B44">
        <w:rPr>
          <w:color w:val="231F20"/>
          <w:spacing w:val="2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Π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rFonts w:cs="Arial"/>
          <w:color w:val="231F20"/>
          <w:lang w:val="el-GR"/>
        </w:rPr>
        <w:t>(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εναλλακτικά</w:t>
      </w:r>
      <w:r w:rsidRPr="00DC6B44">
        <w:rPr>
          <w:color w:val="231F20"/>
          <w:spacing w:val="2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2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ΕΦ∆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color w:val="231F20"/>
          <w:spacing w:val="24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καθορίζονται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θεσμικό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πλαίσιο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που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διέπει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</w:t>
      </w:r>
      <w:r w:rsidRPr="00DC6B44">
        <w:rPr>
          <w:rFonts w:cs="Arial"/>
          <w:color w:val="231F20"/>
          <w:spacing w:val="-1"/>
          <w:lang w:val="el-GR"/>
        </w:rPr>
        <w:t>.</w:t>
      </w:r>
    </w:p>
    <w:p w:rsidR="007C46F4" w:rsidRPr="00DC6B44" w:rsidRDefault="007C46F4">
      <w:pPr>
        <w:pStyle w:val="BodyText"/>
        <w:spacing w:before="109" w:line="307" w:lineRule="auto"/>
        <w:ind w:left="878" w:right="467"/>
        <w:jc w:val="both"/>
        <w:rPr>
          <w:rFonts w:cs="Arial"/>
          <w:lang w:val="el-GR"/>
        </w:rPr>
      </w:pP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τήρηση</w:t>
      </w:r>
      <w:r w:rsidRPr="00DC6B44">
        <w:rPr>
          <w:color w:val="231F20"/>
          <w:spacing w:val="13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μακροχρονίων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υποχρεώσεων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επιβεβαιώνονται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μετά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ολοκλήρωση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πράξης</w:t>
      </w:r>
      <w:r w:rsidRPr="00DC6B44">
        <w:rPr>
          <w:rFonts w:cs="Arial"/>
          <w:color w:val="231F20"/>
          <w:spacing w:val="-1"/>
          <w:lang w:val="el-GR"/>
        </w:rPr>
        <w:t>,</w:t>
      </w:r>
      <w:r w:rsidRPr="00DC6B44">
        <w:rPr>
          <w:rFonts w:cs="Arial"/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με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διοικητικές</w:t>
      </w:r>
      <w:r w:rsidRPr="00DC6B44">
        <w:rPr>
          <w:color w:val="231F20"/>
          <w:spacing w:val="15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1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14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επιτόπιες</w:t>
      </w:r>
      <w:r w:rsidRPr="00DC6B44">
        <w:rPr>
          <w:color w:val="231F20"/>
          <w:spacing w:val="51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επαληθεύσεις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από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∆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color w:val="231F20"/>
          <w:spacing w:val="-1"/>
          <w:lang w:val="el-GR"/>
        </w:rPr>
        <w:t>Α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20"/>
          <w:lang w:val="el-GR"/>
        </w:rPr>
        <w:t xml:space="preserve"> </w:t>
      </w:r>
      <w:r w:rsidRPr="00DC6B44">
        <w:rPr>
          <w:color w:val="231F20"/>
          <w:lang w:val="el-GR"/>
        </w:rPr>
        <w:t>ή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τον</w:t>
      </w:r>
      <w:r w:rsidRPr="00DC6B44">
        <w:rPr>
          <w:color w:val="231F20"/>
          <w:spacing w:val="18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ΕΦ</w:t>
      </w:r>
      <w:r w:rsidRPr="00DC6B44">
        <w:rPr>
          <w:rFonts w:cs="Arial"/>
          <w:color w:val="231F20"/>
          <w:spacing w:val="-1"/>
          <w:lang w:val="el-GR"/>
        </w:rPr>
        <w:t>.</w:t>
      </w:r>
      <w:r w:rsidRPr="00DC6B44">
        <w:rPr>
          <w:rFonts w:cs="Arial"/>
          <w:color w:val="231F20"/>
          <w:spacing w:val="20"/>
          <w:lang w:val="el-GR"/>
        </w:rPr>
        <w:t xml:space="preserve"> </w:t>
      </w:r>
      <w:r w:rsidRPr="00DC6B44">
        <w:rPr>
          <w:rFonts w:cs="Arial"/>
          <w:color w:val="231F20"/>
          <w:spacing w:val="-2"/>
          <w:lang w:val="el-GR"/>
        </w:rPr>
        <w:t>(</w:t>
      </w:r>
      <w:r w:rsidRPr="00DC6B44">
        <w:rPr>
          <w:color w:val="231F20"/>
          <w:spacing w:val="-2"/>
          <w:lang w:val="el-GR"/>
        </w:rPr>
        <w:t>Στην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περίπτωση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που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υποχρέωση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τήρησης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των</w:t>
      </w:r>
      <w:r w:rsidRPr="00DC6B44">
        <w:rPr>
          <w:color w:val="231F20"/>
          <w:spacing w:val="19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μακροχρονίων</w:t>
      </w:r>
      <w:r w:rsidRPr="00DC6B44">
        <w:rPr>
          <w:color w:val="231F20"/>
          <w:spacing w:val="20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δεσμεύσεων</w:t>
      </w:r>
      <w:r w:rsidRPr="00DC6B44">
        <w:rPr>
          <w:color w:val="231F20"/>
          <w:spacing w:val="55"/>
          <w:w w:val="99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μεταβιβάζεται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σε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άλλο</w:t>
      </w:r>
      <w:r w:rsidRPr="00DC6B44">
        <w:rPr>
          <w:color w:val="231F20"/>
          <w:spacing w:val="-8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rFonts w:cs="Arial"/>
          <w:color w:val="231F20"/>
          <w:spacing w:val="-2"/>
          <w:lang w:val="el-GR"/>
        </w:rPr>
        <w:t>,</w:t>
      </w:r>
      <w:r w:rsidRPr="00DC6B44">
        <w:rPr>
          <w:rFonts w:cs="Arial"/>
          <w:color w:val="231F20"/>
          <w:spacing w:val="-6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αυτός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προσδιορίζεται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και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υποχρέωση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spacing w:val="-1"/>
          <w:lang w:val="el-GR"/>
        </w:rPr>
        <w:t>αφορά</w:t>
      </w:r>
      <w:r w:rsidRPr="00DC6B44">
        <w:rPr>
          <w:color w:val="231F20"/>
          <w:spacing w:val="-7"/>
          <w:lang w:val="el-GR"/>
        </w:rPr>
        <w:t xml:space="preserve"> </w:t>
      </w:r>
      <w:r w:rsidRPr="00DC6B44">
        <w:rPr>
          <w:color w:val="231F20"/>
          <w:lang w:val="el-GR"/>
        </w:rPr>
        <w:t>αυτόν</w:t>
      </w:r>
      <w:r w:rsidRPr="00DC6B44">
        <w:rPr>
          <w:color w:val="231F20"/>
          <w:spacing w:val="-6"/>
          <w:lang w:val="el-GR"/>
        </w:rPr>
        <w:t xml:space="preserve"> </w:t>
      </w:r>
      <w:r w:rsidRPr="00DC6B44">
        <w:rPr>
          <w:color w:val="231F20"/>
          <w:lang w:val="el-GR"/>
        </w:rPr>
        <w:t>τον</w:t>
      </w:r>
      <w:r w:rsidRPr="00DC6B44">
        <w:rPr>
          <w:color w:val="231F20"/>
          <w:spacing w:val="-5"/>
          <w:lang w:val="el-GR"/>
        </w:rPr>
        <w:t xml:space="preserve"> </w:t>
      </w:r>
      <w:r w:rsidRPr="00DC6B44">
        <w:rPr>
          <w:color w:val="231F20"/>
          <w:spacing w:val="-2"/>
          <w:lang w:val="el-GR"/>
        </w:rPr>
        <w:t>φορέα</w:t>
      </w:r>
      <w:r w:rsidRPr="00DC6B44">
        <w:rPr>
          <w:rFonts w:cs="Arial"/>
          <w:color w:val="231F20"/>
          <w:spacing w:val="-2"/>
          <w:lang w:val="el-GR"/>
        </w:rPr>
        <w:t>)</w:t>
      </w:r>
      <w:r w:rsidRPr="00DC6B44">
        <w:rPr>
          <w:rFonts w:cs="Arial"/>
          <w:spacing w:val="-2"/>
          <w:lang w:val="el-GR"/>
        </w:rPr>
        <w:t>.</w:t>
      </w:r>
    </w:p>
    <w:p w:rsidR="007C46F4" w:rsidRPr="00DC6B44" w:rsidRDefault="007C46F4">
      <w:pPr>
        <w:rPr>
          <w:rFonts w:ascii="Arial" w:hAnsi="Arial" w:cs="Arial"/>
          <w:sz w:val="16"/>
          <w:szCs w:val="16"/>
          <w:lang w:val="el-GR"/>
        </w:rPr>
      </w:pPr>
    </w:p>
    <w:p w:rsidR="007C46F4" w:rsidRPr="00DC6B44" w:rsidRDefault="007C46F4">
      <w:pPr>
        <w:spacing w:before="9"/>
        <w:rPr>
          <w:rFonts w:ascii="Arial" w:hAnsi="Arial" w:cs="Arial"/>
          <w:sz w:val="14"/>
          <w:szCs w:val="14"/>
          <w:lang w:val="el-GR"/>
        </w:rPr>
      </w:pPr>
    </w:p>
    <w:p w:rsidR="007C46F4" w:rsidRDefault="007C46F4">
      <w:pPr>
        <w:pStyle w:val="BodyText"/>
        <w:numPr>
          <w:ilvl w:val="0"/>
          <w:numId w:val="1"/>
        </w:numPr>
        <w:tabs>
          <w:tab w:val="left" w:pos="456"/>
        </w:tabs>
        <w:ind w:hanging="283"/>
      </w:pPr>
      <w:r>
        <w:rPr>
          <w:color w:val="231F20"/>
          <w:spacing w:val="-1"/>
        </w:rPr>
        <w:t>Ειδικοί</w:t>
      </w:r>
      <w:r>
        <w:rPr>
          <w:color w:val="231F20"/>
          <w:spacing w:val="-10"/>
        </w:rPr>
        <w:t xml:space="preserve"> </w:t>
      </w:r>
      <w:r>
        <w:rPr>
          <w:color w:val="231F20"/>
          <w:spacing w:val="-2"/>
        </w:rPr>
        <w:t>Όρ</w:t>
      </w:r>
      <w:bookmarkStart w:id="0" w:name="_GoBack"/>
      <w:bookmarkEnd w:id="0"/>
      <w:r>
        <w:rPr>
          <w:color w:val="231F20"/>
          <w:spacing w:val="-2"/>
        </w:rPr>
        <w:t>οι</w:t>
      </w:r>
    </w:p>
    <w:sectPr w:rsidR="007C46F4" w:rsidSect="001B23AE">
      <w:footerReference w:type="default" r:id="rId15"/>
      <w:pgSz w:w="11910" w:h="16840"/>
      <w:pgMar w:top="380" w:right="680" w:bottom="940" w:left="680" w:header="0" w:footer="746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46F4" w:rsidRDefault="007C46F4">
      <w:r>
        <w:separator/>
      </w:r>
    </w:p>
  </w:endnote>
  <w:endnote w:type="continuationSeparator" w:id="0">
    <w:p w:rsidR="007C46F4" w:rsidRDefault="007C46F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6F4" w:rsidRDefault="007C46F4">
    <w:pPr>
      <w:spacing w:line="14" w:lineRule="auto"/>
      <w:rPr>
        <w:sz w:val="20"/>
        <w:szCs w:val="20"/>
      </w:rPr>
    </w:pPr>
    <w:r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39.45pt;margin-top:793.7pt;width:61.65pt;height:9.05pt;z-index:-251652096;mso-position-horizontal-relative:page;mso-position-vertical-relative:page" filled="f" stroked="f">
          <v:textbox inset="0,0,0,0">
            <w:txbxContent>
              <w:p w:rsidR="007C46F4" w:rsidRDefault="007C46F4">
                <w:pPr>
                  <w:spacing w:before="2"/>
                  <w:ind w:left="2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Ευρωπαϊκή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Ένωση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53" type="#_x0000_t202" style="position:absolute;margin-left:41.6pt;margin-top:809.8pt;width:155.25pt;height:18.4pt;z-index:-251651072;mso-position-horizontal-relative:page;mso-position-vertical-relative:page" filled="f" stroked="f">
          <v:textbox inset="0,0,0,0">
            <w:txbxContent>
              <w:p w:rsidR="007C46F4" w:rsidRDefault="007C46F4">
                <w:pPr>
                  <w:spacing w:before="2" w:line="279" w:lineRule="auto"/>
                  <w:ind w:left="20" w:right="18"/>
                  <w:rPr>
                    <w:rFonts w:ascii="Arial" w:hAnsi="Arial" w:cs="Arial"/>
                    <w:sz w:val="14"/>
                    <w:szCs w:val="14"/>
                  </w:rPr>
                </w:pP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Ευρωπαϊκό Ταμείο Περιφερειακής 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>Ανάπτυξης</w:t>
                </w:r>
                <w:r w:rsidRPr="00DC6B44">
                  <w:rPr>
                    <w:rFonts w:ascii="Arial" w:hAnsi="Arial"/>
                    <w:color w:val="231F20"/>
                    <w:spacing w:val="45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>Κωδικός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ΟΠΣ: 5000&amp;&amp;&amp; (Κωδ. 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Απόφασης:&amp;&amp;&amp;&amp;)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54" type="#_x0000_t202" style="position:absolute;margin-left:503.9pt;margin-top:819.75pt;width:36.85pt;height:11pt;z-index:-251650048;mso-position-horizontal-relative:page;mso-position-vertical-relative:page" filled="f" stroked="f">
          <v:textbox inset="0,0,0,0">
            <w:txbxContent>
              <w:p w:rsidR="007C46F4" w:rsidRDefault="007C46F4">
                <w:pPr>
                  <w:spacing w:line="204" w:lineRule="exact"/>
                  <w:ind w:left="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Σελίδα</w:t>
                </w:r>
                <w:r>
                  <w:rPr>
                    <w:rFonts w:ascii="Arial" w:hAnsi="Arial"/>
                    <w:color w:val="231F20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begin"/>
                </w:r>
                <w:r>
                  <w:rPr>
                    <w:rFonts w:ascii="Arial" w:hAnsi="Arial"/>
                    <w:color w:val="231F20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separate"/>
                </w:r>
                <w:r>
                  <w:rPr>
                    <w:rFonts w:ascii="Arial" w:hAnsi="Arial"/>
                    <w:noProof/>
                    <w:color w:val="231F20"/>
                    <w:sz w:val="18"/>
                  </w:rPr>
                  <w:t>2</w: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6F4" w:rsidRDefault="007C46F4">
    <w:pPr>
      <w:spacing w:line="14" w:lineRule="auto"/>
      <w:rPr>
        <w:sz w:val="20"/>
        <w:szCs w:val="20"/>
      </w:rPr>
    </w:pPr>
    <w:r>
      <w:rPr>
        <w:noProof/>
        <w:lang w:val="el-GR" w:eastAsia="el-GR"/>
      </w:rPr>
      <w:pict>
        <v:group id="_x0000_s2055" style="position:absolute;margin-left:39.25pt;margin-top:760.85pt;width:516.7pt;height:45.55pt;z-index:-251648000;mso-position-horizontal-relative:page;mso-position-vertical-relative:page" coordorigin="785,15217" coordsize="10334,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2056" type="#_x0000_t75" style="position:absolute;left:791;top:15235;width:1199;height:632">
            <v:imagedata r:id="rId1" o:title=""/>
          </v:shape>
          <v:shape id="_x0000_s2057" type="#_x0000_t75" style="position:absolute;left:9539;top:15241;width:1517;height:887">
            <v:imagedata r:id="rId2" o:title=""/>
          </v:shape>
          <v:group id="_x0000_s2058" style="position:absolute;left:791;top:15223;width:10322;height:2" coordorigin="791,15223" coordsize="10322,2">
            <v:shape id="_x0000_s2059" style="position:absolute;left:791;top:15223;width:10322;height:2" coordorigin="791,15223" coordsize="10322,0" path="m791,15223r10321,e" filled="f" strokecolor="#231f20" strokeweight=".6pt">
              <v:path arrowok="t"/>
            </v:shape>
          </v:group>
          <w10:wrap anchorx="page" anchory="page"/>
        </v:group>
      </w:pict>
    </w:r>
    <w:r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0" type="#_x0000_t202" style="position:absolute;margin-left:39.45pt;margin-top:793.7pt;width:61.65pt;height:9.05pt;z-index:-251646976;mso-position-horizontal-relative:page;mso-position-vertical-relative:page" filled="f" stroked="f">
          <v:textbox inset="0,0,0,0">
            <w:txbxContent>
              <w:p w:rsidR="007C46F4" w:rsidRDefault="007C46F4">
                <w:pPr>
                  <w:spacing w:before="2"/>
                  <w:ind w:left="2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Ευρωπαϊκή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Ένωση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61" type="#_x0000_t202" style="position:absolute;margin-left:41.6pt;margin-top:809.8pt;width:155.25pt;height:18.4pt;z-index:-251645952;mso-position-horizontal-relative:page;mso-position-vertical-relative:page" filled="f" stroked="f">
          <v:textbox inset="0,0,0,0">
            <w:txbxContent>
              <w:p w:rsidR="007C46F4" w:rsidRDefault="007C46F4">
                <w:pPr>
                  <w:spacing w:before="2" w:line="279" w:lineRule="auto"/>
                  <w:ind w:left="20" w:right="18"/>
                  <w:rPr>
                    <w:rFonts w:ascii="Arial" w:hAnsi="Arial" w:cs="Arial"/>
                    <w:sz w:val="14"/>
                    <w:szCs w:val="14"/>
                  </w:rPr>
                </w:pP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Ευρωπαϊκό Ταμείο Περιφερειακής 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>Ανάπτυξης</w:t>
                </w:r>
                <w:r w:rsidRPr="00DC6B44">
                  <w:rPr>
                    <w:rFonts w:ascii="Arial" w:hAnsi="Arial"/>
                    <w:color w:val="231F20"/>
                    <w:spacing w:val="45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>Κωδικός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ΟΠΣ: 5000&amp;&amp;&amp; (Κωδ. 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Απόφασης:&amp;&amp;&amp;&amp;)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62" type="#_x0000_t202" style="position:absolute;margin-left:503.9pt;margin-top:819.75pt;width:36.85pt;height:11pt;z-index:-251644928;mso-position-horizontal-relative:page;mso-position-vertical-relative:page" filled="f" stroked="f">
          <v:textbox inset="0,0,0,0">
            <w:txbxContent>
              <w:p w:rsidR="007C46F4" w:rsidRDefault="007C46F4">
                <w:pPr>
                  <w:spacing w:line="204" w:lineRule="exact"/>
                  <w:ind w:left="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Σελίδα</w:t>
                </w:r>
                <w:r>
                  <w:rPr>
                    <w:rFonts w:ascii="Arial" w:hAnsi="Arial"/>
                    <w:color w:val="231F20"/>
                    <w:sz w:val="18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begin"/>
                </w:r>
                <w:r>
                  <w:rPr>
                    <w:rFonts w:ascii="Arial" w:hAnsi="Arial"/>
                    <w:color w:val="231F20"/>
                    <w:sz w:val="18"/>
                  </w:rPr>
                  <w:instrText xml:space="preserve"> PAGE </w:instrTex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separate"/>
                </w:r>
                <w:r>
                  <w:rPr>
                    <w:rFonts w:ascii="Arial" w:hAnsi="Arial"/>
                    <w:noProof/>
                    <w:color w:val="231F20"/>
                    <w:sz w:val="18"/>
                  </w:rPr>
                  <w:t>6</w:t>
                </w:r>
                <w:r>
                  <w:rPr>
                    <w:rFonts w:ascii="Arial" w:hAnsi="Arial"/>
                    <w:color w:val="231F20"/>
                    <w:sz w:val="18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46F4" w:rsidRDefault="007C46F4">
    <w:pPr>
      <w:spacing w:line="14" w:lineRule="auto"/>
      <w:rPr>
        <w:sz w:val="20"/>
        <w:szCs w:val="20"/>
      </w:rPr>
    </w:pPr>
    <w:r>
      <w:rPr>
        <w:noProof/>
        <w:lang w:val="el-GR" w:eastAsia="el-GR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63" type="#_x0000_t202" style="position:absolute;margin-left:39.45pt;margin-top:793.7pt;width:61.65pt;height:9.05pt;z-index:-251642880;mso-position-horizontal-relative:page;mso-position-vertical-relative:page" filled="f" stroked="f">
          <v:textbox inset="0,0,0,0">
            <w:txbxContent>
              <w:p w:rsidR="007C46F4" w:rsidRDefault="007C46F4">
                <w:pPr>
                  <w:spacing w:before="2"/>
                  <w:ind w:left="20"/>
                  <w:rPr>
                    <w:rFonts w:ascii="Arial" w:hAnsi="Arial" w:cs="Arial"/>
                    <w:sz w:val="14"/>
                    <w:szCs w:val="14"/>
                  </w:rPr>
                </w:pP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Ευρωπαϊκή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 xml:space="preserve"> </w:t>
                </w:r>
                <w:r>
                  <w:rPr>
                    <w:rFonts w:ascii="Arial" w:hAnsi="Arial"/>
                    <w:color w:val="231F20"/>
                    <w:spacing w:val="-2"/>
                    <w:sz w:val="14"/>
                  </w:rPr>
                  <w:t>Ένωση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64" type="#_x0000_t202" style="position:absolute;margin-left:41.6pt;margin-top:809.8pt;width:155.25pt;height:18.4pt;z-index:-251641856;mso-position-horizontal-relative:page;mso-position-vertical-relative:page" filled="f" stroked="f">
          <v:textbox inset="0,0,0,0">
            <w:txbxContent>
              <w:p w:rsidR="007C46F4" w:rsidRDefault="007C46F4">
                <w:pPr>
                  <w:spacing w:before="2" w:line="279" w:lineRule="auto"/>
                  <w:ind w:left="20" w:right="18"/>
                  <w:rPr>
                    <w:rFonts w:ascii="Arial" w:hAnsi="Arial" w:cs="Arial"/>
                    <w:sz w:val="14"/>
                    <w:szCs w:val="14"/>
                  </w:rPr>
                </w:pP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Ευρωπαϊκό Ταμείο Περιφερειακής 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>Ανάπτυξης</w:t>
                </w:r>
                <w:r w:rsidRPr="00DC6B44">
                  <w:rPr>
                    <w:rFonts w:ascii="Arial" w:hAnsi="Arial"/>
                    <w:color w:val="231F20"/>
                    <w:spacing w:val="45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>Κωδικός</w:t>
                </w:r>
                <w:r w:rsidRPr="00DC6B44">
                  <w:rPr>
                    <w:rFonts w:ascii="Arial" w:hAnsi="Arial"/>
                    <w:color w:val="231F20"/>
                    <w:spacing w:val="-3"/>
                    <w:sz w:val="14"/>
                    <w:lang w:val="el-GR"/>
                  </w:rPr>
                  <w:t xml:space="preserve"> </w:t>
                </w:r>
                <w:r w:rsidRPr="00DC6B44">
                  <w:rPr>
                    <w:rFonts w:ascii="Arial" w:hAnsi="Arial"/>
                    <w:color w:val="231F20"/>
                    <w:spacing w:val="-2"/>
                    <w:sz w:val="14"/>
                    <w:lang w:val="el-GR"/>
                  </w:rPr>
                  <w:t xml:space="preserve">ΟΠΣ: 5000&amp;&amp;&amp; (Κωδ. </w:t>
                </w:r>
                <w:r>
                  <w:rPr>
                    <w:rFonts w:ascii="Arial" w:hAnsi="Arial"/>
                    <w:color w:val="231F20"/>
                    <w:spacing w:val="-3"/>
                    <w:sz w:val="14"/>
                  </w:rPr>
                  <w:t>Απόφασης:&amp;&amp;&amp;&amp;)</w:t>
                </w:r>
              </w:p>
            </w:txbxContent>
          </v:textbox>
          <w10:wrap anchorx="page" anchory="page"/>
        </v:shape>
      </w:pict>
    </w:r>
    <w:r>
      <w:rPr>
        <w:noProof/>
        <w:lang w:val="el-GR" w:eastAsia="el-GR"/>
      </w:rPr>
      <w:pict>
        <v:shape id="_x0000_s2065" type="#_x0000_t202" style="position:absolute;margin-left:503.9pt;margin-top:819.75pt;width:35.85pt;height:11pt;z-index:-251640832;mso-position-horizontal-relative:page;mso-position-vertical-relative:page" filled="f" stroked="f">
          <v:textbox inset="0,0,0,0">
            <w:txbxContent>
              <w:p w:rsidR="007C46F4" w:rsidRDefault="007C46F4">
                <w:pPr>
                  <w:spacing w:line="204" w:lineRule="exact"/>
                  <w:ind w:left="20"/>
                  <w:rPr>
                    <w:rFonts w:ascii="Arial" w:hAnsi="Arial" w:cs="Arial"/>
                    <w:sz w:val="18"/>
                    <w:szCs w:val="18"/>
                  </w:rPr>
                </w:pPr>
                <w:r>
                  <w:rPr>
                    <w:rFonts w:ascii="Arial" w:hAnsi="Arial"/>
                    <w:color w:val="231F20"/>
                    <w:spacing w:val="-1"/>
                    <w:sz w:val="18"/>
                  </w:rPr>
                  <w:t>Σελίδα</w:t>
                </w:r>
                <w:r>
                  <w:rPr>
                    <w:rFonts w:ascii="Arial" w:hAnsi="Arial"/>
                    <w:color w:val="231F20"/>
                    <w:sz w:val="18"/>
                  </w:rPr>
                  <w:t xml:space="preserve"> 7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46F4" w:rsidRDefault="007C46F4">
      <w:r>
        <w:separator/>
      </w:r>
    </w:p>
  </w:footnote>
  <w:footnote w:type="continuationSeparator" w:id="0">
    <w:p w:rsidR="007C46F4" w:rsidRDefault="007C46F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000C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4F8E698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0C61E7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AAA4E24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74A20F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8AD451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BFE609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7222FA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EC61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63C6F0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0D9261A"/>
    <w:multiLevelType w:val="hybridMultilevel"/>
    <w:tmpl w:val="FF843188"/>
    <w:lvl w:ilvl="0" w:tplc="91725064">
      <w:start w:val="1"/>
      <w:numFmt w:val="decimal"/>
      <w:lvlText w:val="%1."/>
      <w:lvlJc w:val="left"/>
      <w:pPr>
        <w:ind w:left="455" w:hanging="284"/>
      </w:pPr>
      <w:rPr>
        <w:rFonts w:ascii="Arial" w:eastAsia="Times New Roman" w:hAnsi="Arial" w:cs="Times New Roman" w:hint="default"/>
        <w:color w:val="231F20"/>
        <w:spacing w:val="-2"/>
        <w:w w:val="99"/>
        <w:sz w:val="16"/>
        <w:szCs w:val="16"/>
      </w:rPr>
    </w:lvl>
    <w:lvl w:ilvl="1" w:tplc="9F54C1B0">
      <w:start w:val="1"/>
      <w:numFmt w:val="lowerRoman"/>
      <w:lvlText w:val="(%2)"/>
      <w:lvlJc w:val="left"/>
      <w:pPr>
        <w:ind w:left="880" w:hanging="425"/>
      </w:pPr>
      <w:rPr>
        <w:rFonts w:ascii="Arial" w:eastAsia="Times New Roman" w:hAnsi="Arial" w:cs="Times New Roman" w:hint="default"/>
        <w:color w:val="231F20"/>
        <w:spacing w:val="-2"/>
        <w:w w:val="99"/>
        <w:sz w:val="16"/>
        <w:szCs w:val="16"/>
      </w:rPr>
    </w:lvl>
    <w:lvl w:ilvl="2" w:tplc="FA169FB4">
      <w:start w:val="1"/>
      <w:numFmt w:val="bullet"/>
      <w:lvlText w:val=""/>
      <w:lvlJc w:val="left"/>
      <w:pPr>
        <w:ind w:left="1305" w:hanging="426"/>
      </w:pPr>
      <w:rPr>
        <w:rFonts w:ascii="Symbol" w:eastAsia="Times New Roman" w:hAnsi="Symbol" w:hint="default"/>
        <w:color w:val="231F20"/>
        <w:w w:val="99"/>
        <w:sz w:val="16"/>
      </w:rPr>
    </w:lvl>
    <w:lvl w:ilvl="3" w:tplc="29005ABE">
      <w:start w:val="1"/>
      <w:numFmt w:val="bullet"/>
      <w:lvlText w:val="•"/>
      <w:lvlJc w:val="left"/>
      <w:pPr>
        <w:ind w:left="879" w:hanging="426"/>
      </w:pPr>
      <w:rPr>
        <w:rFonts w:hint="default"/>
      </w:rPr>
    </w:lvl>
    <w:lvl w:ilvl="4" w:tplc="80B89AF8">
      <w:start w:val="1"/>
      <w:numFmt w:val="bullet"/>
      <w:lvlText w:val="•"/>
      <w:lvlJc w:val="left"/>
      <w:pPr>
        <w:ind w:left="879" w:hanging="426"/>
      </w:pPr>
      <w:rPr>
        <w:rFonts w:hint="default"/>
      </w:rPr>
    </w:lvl>
    <w:lvl w:ilvl="5" w:tplc="A6023A82">
      <w:start w:val="1"/>
      <w:numFmt w:val="bullet"/>
      <w:lvlText w:val="•"/>
      <w:lvlJc w:val="left"/>
      <w:pPr>
        <w:ind w:left="880" w:hanging="426"/>
      </w:pPr>
      <w:rPr>
        <w:rFonts w:hint="default"/>
      </w:rPr>
    </w:lvl>
    <w:lvl w:ilvl="6" w:tplc="FD74EBFE">
      <w:start w:val="1"/>
      <w:numFmt w:val="bullet"/>
      <w:lvlText w:val="•"/>
      <w:lvlJc w:val="left"/>
      <w:pPr>
        <w:ind w:left="880" w:hanging="426"/>
      </w:pPr>
      <w:rPr>
        <w:rFonts w:hint="default"/>
      </w:rPr>
    </w:lvl>
    <w:lvl w:ilvl="7" w:tplc="1CC4D87A">
      <w:start w:val="1"/>
      <w:numFmt w:val="bullet"/>
      <w:lvlText w:val="•"/>
      <w:lvlJc w:val="left"/>
      <w:pPr>
        <w:ind w:left="880" w:hanging="426"/>
      </w:pPr>
      <w:rPr>
        <w:rFonts w:hint="default"/>
      </w:rPr>
    </w:lvl>
    <w:lvl w:ilvl="8" w:tplc="3DE0266E">
      <w:start w:val="1"/>
      <w:numFmt w:val="bullet"/>
      <w:lvlText w:val="•"/>
      <w:lvlJc w:val="left"/>
      <w:pPr>
        <w:ind w:left="1305" w:hanging="426"/>
      </w:pPr>
      <w:rPr>
        <w:rFonts w:hint="default"/>
      </w:rPr>
    </w:lvl>
  </w:abstractNum>
  <w:abstractNum w:abstractNumId="11">
    <w:nsid w:val="69216D1D"/>
    <w:multiLevelType w:val="hybridMultilevel"/>
    <w:tmpl w:val="5CEEA1D2"/>
    <w:lvl w:ilvl="0" w:tplc="7910E3A8">
      <w:start w:val="10"/>
      <w:numFmt w:val="decimal"/>
      <w:lvlText w:val="%1."/>
      <w:lvlJc w:val="left"/>
      <w:pPr>
        <w:ind w:left="427" w:hanging="305"/>
      </w:pPr>
      <w:rPr>
        <w:rFonts w:ascii="Arial" w:eastAsia="Times New Roman" w:hAnsi="Arial" w:cs="Times New Roman" w:hint="default"/>
        <w:w w:val="99"/>
        <w:sz w:val="16"/>
        <w:szCs w:val="16"/>
      </w:rPr>
    </w:lvl>
    <w:lvl w:ilvl="1" w:tplc="4F96999E">
      <w:start w:val="1"/>
      <w:numFmt w:val="bullet"/>
      <w:lvlText w:val="•"/>
      <w:lvlJc w:val="left"/>
      <w:pPr>
        <w:ind w:left="1463" w:hanging="305"/>
      </w:pPr>
      <w:rPr>
        <w:rFonts w:hint="default"/>
      </w:rPr>
    </w:lvl>
    <w:lvl w:ilvl="2" w:tplc="D168FA7C">
      <w:start w:val="1"/>
      <w:numFmt w:val="bullet"/>
      <w:lvlText w:val="•"/>
      <w:lvlJc w:val="left"/>
      <w:pPr>
        <w:ind w:left="2498" w:hanging="305"/>
      </w:pPr>
      <w:rPr>
        <w:rFonts w:hint="default"/>
      </w:rPr>
    </w:lvl>
    <w:lvl w:ilvl="3" w:tplc="0B447560">
      <w:start w:val="1"/>
      <w:numFmt w:val="bullet"/>
      <w:lvlText w:val="•"/>
      <w:lvlJc w:val="left"/>
      <w:pPr>
        <w:ind w:left="3534" w:hanging="305"/>
      </w:pPr>
      <w:rPr>
        <w:rFonts w:hint="default"/>
      </w:rPr>
    </w:lvl>
    <w:lvl w:ilvl="4" w:tplc="789C5AE8">
      <w:start w:val="1"/>
      <w:numFmt w:val="bullet"/>
      <w:lvlText w:val="•"/>
      <w:lvlJc w:val="left"/>
      <w:pPr>
        <w:ind w:left="4570" w:hanging="305"/>
      </w:pPr>
      <w:rPr>
        <w:rFonts w:hint="default"/>
      </w:rPr>
    </w:lvl>
    <w:lvl w:ilvl="5" w:tplc="0D54D4F8">
      <w:start w:val="1"/>
      <w:numFmt w:val="bullet"/>
      <w:lvlText w:val="•"/>
      <w:lvlJc w:val="left"/>
      <w:pPr>
        <w:ind w:left="5606" w:hanging="305"/>
      </w:pPr>
      <w:rPr>
        <w:rFonts w:hint="default"/>
      </w:rPr>
    </w:lvl>
    <w:lvl w:ilvl="6" w:tplc="C9FC42D0">
      <w:start w:val="1"/>
      <w:numFmt w:val="bullet"/>
      <w:lvlText w:val="•"/>
      <w:lvlJc w:val="left"/>
      <w:pPr>
        <w:ind w:left="6641" w:hanging="305"/>
      </w:pPr>
      <w:rPr>
        <w:rFonts w:hint="default"/>
      </w:rPr>
    </w:lvl>
    <w:lvl w:ilvl="7" w:tplc="B8984590">
      <w:start w:val="1"/>
      <w:numFmt w:val="bullet"/>
      <w:lvlText w:val="•"/>
      <w:lvlJc w:val="left"/>
      <w:pPr>
        <w:ind w:left="7677" w:hanging="305"/>
      </w:pPr>
      <w:rPr>
        <w:rFonts w:hint="default"/>
      </w:rPr>
    </w:lvl>
    <w:lvl w:ilvl="8" w:tplc="3B327662">
      <w:start w:val="1"/>
      <w:numFmt w:val="bullet"/>
      <w:lvlText w:val="•"/>
      <w:lvlJc w:val="left"/>
      <w:pPr>
        <w:ind w:left="8713" w:hanging="305"/>
      </w:pPr>
      <w:rPr>
        <w:rFonts w:hint="default"/>
      </w:rPr>
    </w:lvl>
  </w:abstractNum>
  <w:abstractNum w:abstractNumId="12">
    <w:nsid w:val="6E91043B"/>
    <w:multiLevelType w:val="hybridMultilevel"/>
    <w:tmpl w:val="D6341F7C"/>
    <w:lvl w:ilvl="0" w:tplc="4CBADCD2">
      <w:start w:val="1"/>
      <w:numFmt w:val="decimal"/>
      <w:lvlText w:val="%1."/>
      <w:lvlJc w:val="left"/>
      <w:pPr>
        <w:ind w:left="187" w:hanging="197"/>
      </w:pPr>
      <w:rPr>
        <w:rFonts w:ascii="Arial" w:eastAsia="Times New Roman" w:hAnsi="Arial" w:cs="Times New Roman" w:hint="default"/>
        <w:w w:val="99"/>
        <w:sz w:val="16"/>
        <w:szCs w:val="16"/>
      </w:rPr>
    </w:lvl>
    <w:lvl w:ilvl="1" w:tplc="074E7A4E">
      <w:start w:val="1"/>
      <w:numFmt w:val="bullet"/>
      <w:lvlText w:val="•"/>
      <w:lvlJc w:val="left"/>
      <w:pPr>
        <w:ind w:left="1223" w:hanging="197"/>
      </w:pPr>
      <w:rPr>
        <w:rFonts w:hint="default"/>
      </w:rPr>
    </w:lvl>
    <w:lvl w:ilvl="2" w:tplc="89FAC076">
      <w:start w:val="1"/>
      <w:numFmt w:val="bullet"/>
      <w:lvlText w:val="•"/>
      <w:lvlJc w:val="left"/>
      <w:pPr>
        <w:ind w:left="2259" w:hanging="197"/>
      </w:pPr>
      <w:rPr>
        <w:rFonts w:hint="default"/>
      </w:rPr>
    </w:lvl>
    <w:lvl w:ilvl="3" w:tplc="18A6FADE">
      <w:start w:val="1"/>
      <w:numFmt w:val="bullet"/>
      <w:lvlText w:val="•"/>
      <w:lvlJc w:val="left"/>
      <w:pPr>
        <w:ind w:left="3294" w:hanging="197"/>
      </w:pPr>
      <w:rPr>
        <w:rFonts w:hint="default"/>
      </w:rPr>
    </w:lvl>
    <w:lvl w:ilvl="4" w:tplc="BA108EEA">
      <w:start w:val="1"/>
      <w:numFmt w:val="bullet"/>
      <w:lvlText w:val="•"/>
      <w:lvlJc w:val="left"/>
      <w:pPr>
        <w:ind w:left="4330" w:hanging="197"/>
      </w:pPr>
      <w:rPr>
        <w:rFonts w:hint="default"/>
      </w:rPr>
    </w:lvl>
    <w:lvl w:ilvl="5" w:tplc="113812D6">
      <w:start w:val="1"/>
      <w:numFmt w:val="bullet"/>
      <w:lvlText w:val="•"/>
      <w:lvlJc w:val="left"/>
      <w:pPr>
        <w:ind w:left="5366" w:hanging="197"/>
      </w:pPr>
      <w:rPr>
        <w:rFonts w:hint="default"/>
      </w:rPr>
    </w:lvl>
    <w:lvl w:ilvl="6" w:tplc="03F2D498">
      <w:start w:val="1"/>
      <w:numFmt w:val="bullet"/>
      <w:lvlText w:val="•"/>
      <w:lvlJc w:val="left"/>
      <w:pPr>
        <w:ind w:left="6401" w:hanging="197"/>
      </w:pPr>
      <w:rPr>
        <w:rFonts w:hint="default"/>
      </w:rPr>
    </w:lvl>
    <w:lvl w:ilvl="7" w:tplc="5A48EBF4">
      <w:start w:val="1"/>
      <w:numFmt w:val="bullet"/>
      <w:lvlText w:val="•"/>
      <w:lvlJc w:val="left"/>
      <w:pPr>
        <w:ind w:left="7437" w:hanging="197"/>
      </w:pPr>
      <w:rPr>
        <w:rFonts w:hint="default"/>
      </w:rPr>
    </w:lvl>
    <w:lvl w:ilvl="8" w:tplc="7BC0D728">
      <w:start w:val="1"/>
      <w:numFmt w:val="bullet"/>
      <w:lvlText w:val="•"/>
      <w:lvlJc w:val="left"/>
      <w:pPr>
        <w:ind w:left="8473" w:hanging="197"/>
      </w:pPr>
      <w:rPr>
        <w:rFonts w:hint="default"/>
      </w:rPr>
    </w:lvl>
  </w:abstractNum>
  <w:abstractNum w:abstractNumId="13">
    <w:nsid w:val="7B6060B8"/>
    <w:multiLevelType w:val="hybridMultilevel"/>
    <w:tmpl w:val="68D2E26C"/>
    <w:lvl w:ilvl="0" w:tplc="0EB2419E">
      <w:start w:val="8"/>
      <w:numFmt w:val="decimal"/>
      <w:lvlText w:val="%1"/>
      <w:lvlJc w:val="left"/>
      <w:pPr>
        <w:ind w:left="427" w:hanging="89"/>
      </w:pPr>
      <w:rPr>
        <w:rFonts w:ascii="Arial" w:eastAsia="Times New Roman" w:hAnsi="Arial" w:cs="Times New Roman" w:hint="default"/>
        <w:spacing w:val="-1"/>
        <w:w w:val="99"/>
        <w:sz w:val="16"/>
        <w:szCs w:val="16"/>
      </w:rPr>
    </w:lvl>
    <w:lvl w:ilvl="1" w:tplc="B6FC4FB6">
      <w:start w:val="1"/>
      <w:numFmt w:val="bullet"/>
      <w:lvlText w:val="•"/>
      <w:lvlJc w:val="left"/>
      <w:pPr>
        <w:ind w:left="1463" w:hanging="89"/>
      </w:pPr>
      <w:rPr>
        <w:rFonts w:hint="default"/>
      </w:rPr>
    </w:lvl>
    <w:lvl w:ilvl="2" w:tplc="86502712">
      <w:start w:val="1"/>
      <w:numFmt w:val="bullet"/>
      <w:lvlText w:val="•"/>
      <w:lvlJc w:val="left"/>
      <w:pPr>
        <w:ind w:left="2498" w:hanging="89"/>
      </w:pPr>
      <w:rPr>
        <w:rFonts w:hint="default"/>
      </w:rPr>
    </w:lvl>
    <w:lvl w:ilvl="3" w:tplc="2850F038">
      <w:start w:val="1"/>
      <w:numFmt w:val="bullet"/>
      <w:lvlText w:val="•"/>
      <w:lvlJc w:val="left"/>
      <w:pPr>
        <w:ind w:left="3534" w:hanging="89"/>
      </w:pPr>
      <w:rPr>
        <w:rFonts w:hint="default"/>
      </w:rPr>
    </w:lvl>
    <w:lvl w:ilvl="4" w:tplc="555ACDA0">
      <w:start w:val="1"/>
      <w:numFmt w:val="bullet"/>
      <w:lvlText w:val="•"/>
      <w:lvlJc w:val="left"/>
      <w:pPr>
        <w:ind w:left="4570" w:hanging="89"/>
      </w:pPr>
      <w:rPr>
        <w:rFonts w:hint="default"/>
      </w:rPr>
    </w:lvl>
    <w:lvl w:ilvl="5" w:tplc="086A32CC">
      <w:start w:val="1"/>
      <w:numFmt w:val="bullet"/>
      <w:lvlText w:val="•"/>
      <w:lvlJc w:val="left"/>
      <w:pPr>
        <w:ind w:left="5606" w:hanging="89"/>
      </w:pPr>
      <w:rPr>
        <w:rFonts w:hint="default"/>
      </w:rPr>
    </w:lvl>
    <w:lvl w:ilvl="6" w:tplc="1EDAF29C">
      <w:start w:val="1"/>
      <w:numFmt w:val="bullet"/>
      <w:lvlText w:val="•"/>
      <w:lvlJc w:val="left"/>
      <w:pPr>
        <w:ind w:left="6641" w:hanging="89"/>
      </w:pPr>
      <w:rPr>
        <w:rFonts w:hint="default"/>
      </w:rPr>
    </w:lvl>
    <w:lvl w:ilvl="7" w:tplc="015EC06A">
      <w:start w:val="1"/>
      <w:numFmt w:val="bullet"/>
      <w:lvlText w:val="•"/>
      <w:lvlJc w:val="left"/>
      <w:pPr>
        <w:ind w:left="7677" w:hanging="89"/>
      </w:pPr>
      <w:rPr>
        <w:rFonts w:hint="default"/>
      </w:rPr>
    </w:lvl>
    <w:lvl w:ilvl="8" w:tplc="3EFA6B38">
      <w:start w:val="1"/>
      <w:numFmt w:val="bullet"/>
      <w:lvlText w:val="•"/>
      <w:lvlJc w:val="left"/>
      <w:pPr>
        <w:ind w:left="8713" w:hanging="89"/>
      </w:pPr>
      <w:rPr>
        <w:rFonts w:hint="default"/>
      </w:rPr>
    </w:lvl>
  </w:abstractNum>
  <w:abstractNum w:abstractNumId="14">
    <w:nsid w:val="7DAD38C2"/>
    <w:multiLevelType w:val="hybridMultilevel"/>
    <w:tmpl w:val="5C300962"/>
    <w:lvl w:ilvl="0" w:tplc="0408000F">
      <w:start w:val="1"/>
      <w:numFmt w:val="decimal"/>
      <w:lvlText w:val="%1."/>
      <w:lvlJc w:val="left"/>
      <w:pPr>
        <w:tabs>
          <w:tab w:val="num" w:pos="1004"/>
        </w:tabs>
        <w:ind w:left="1004" w:hanging="360"/>
      </w:pPr>
      <w:rPr>
        <w:rFonts w:cs="Times New Roman"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11"/>
  </w:num>
  <w:num w:numId="3">
    <w:abstractNumId w:val="13"/>
  </w:num>
  <w:num w:numId="4">
    <w:abstractNumId w:val="12"/>
  </w:num>
  <w:num w:numId="5">
    <w:abstractNumId w:val="1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6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D24A9"/>
    <w:rsid w:val="000C6F61"/>
    <w:rsid w:val="001B23AE"/>
    <w:rsid w:val="001B37A5"/>
    <w:rsid w:val="002707AC"/>
    <w:rsid w:val="00526B5E"/>
    <w:rsid w:val="007C46F4"/>
    <w:rsid w:val="007D24A9"/>
    <w:rsid w:val="00990642"/>
    <w:rsid w:val="00A7775E"/>
    <w:rsid w:val="00AA3B5C"/>
    <w:rsid w:val="00AF2BEE"/>
    <w:rsid w:val="00CF3CEF"/>
    <w:rsid w:val="00DC6B44"/>
    <w:rsid w:val="00DE14C6"/>
    <w:rsid w:val="00E950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23AE"/>
    <w:pPr>
      <w:widowControl w:val="0"/>
    </w:pPr>
    <w:rPr>
      <w:lang w:val="en-US" w:eastAsia="en-US"/>
    </w:rPr>
  </w:style>
  <w:style w:type="paragraph" w:styleId="Heading1">
    <w:name w:val="heading 1"/>
    <w:basedOn w:val="Normal"/>
    <w:link w:val="Heading1Char"/>
    <w:uiPriority w:val="99"/>
    <w:qFormat/>
    <w:rsid w:val="001B23AE"/>
    <w:pPr>
      <w:ind w:left="3511"/>
      <w:outlineLvl w:val="0"/>
    </w:pPr>
    <w:rPr>
      <w:rFonts w:ascii="Arial" w:hAnsi="Arial"/>
      <w:sz w:val="24"/>
      <w:szCs w:val="24"/>
    </w:rPr>
  </w:style>
  <w:style w:type="paragraph" w:styleId="Heading2">
    <w:name w:val="heading 2"/>
    <w:basedOn w:val="Normal"/>
    <w:link w:val="Heading2Char"/>
    <w:uiPriority w:val="99"/>
    <w:qFormat/>
    <w:rsid w:val="001B23AE"/>
    <w:pPr>
      <w:ind w:left="110"/>
      <w:outlineLvl w:val="1"/>
    </w:pPr>
    <w:rPr>
      <w:rFonts w:ascii="Arial" w:hAnsi="Arial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  <w:lang w:val="en-US" w:eastAsia="en-US"/>
    </w:rPr>
  </w:style>
  <w:style w:type="table" w:customStyle="1" w:styleId="TableNormal1">
    <w:name w:val="Table Normal1"/>
    <w:uiPriority w:val="99"/>
    <w:semiHidden/>
    <w:rsid w:val="001B23AE"/>
    <w:pPr>
      <w:widowControl w:val="0"/>
    </w:pPr>
    <w:rPr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BodyText">
    <w:name w:val="Body Text"/>
    <w:basedOn w:val="Normal"/>
    <w:link w:val="BodyTextChar"/>
    <w:uiPriority w:val="99"/>
    <w:rsid w:val="001B23AE"/>
    <w:pPr>
      <w:ind w:left="879"/>
    </w:pPr>
    <w:rPr>
      <w:rFonts w:ascii="Arial" w:hAnsi="Arial"/>
      <w:sz w:val="16"/>
      <w:szCs w:val="16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cs="Times New Roman"/>
      <w:lang w:val="en-US" w:eastAsia="en-US"/>
    </w:rPr>
  </w:style>
  <w:style w:type="paragraph" w:styleId="ListParagraph">
    <w:name w:val="List Paragraph"/>
    <w:basedOn w:val="Normal"/>
    <w:uiPriority w:val="99"/>
    <w:qFormat/>
    <w:rsid w:val="001B23AE"/>
  </w:style>
  <w:style w:type="paragraph" w:customStyle="1" w:styleId="TableParagraph">
    <w:name w:val="Table Paragraph"/>
    <w:basedOn w:val="Normal"/>
    <w:uiPriority w:val="99"/>
    <w:rsid w:val="001B23A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4.jpe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jpeg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mailto:spiliotis@mou.gr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yperlink" Target="http://www.espa.gr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7</Pages>
  <Words>2897</Words>
  <Characters>17383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ΧΡΗΣΤΟΣ ΣΙΜΙΤΟΠΟΥΛΟΣ</cp:lastModifiedBy>
  <cp:revision>4</cp:revision>
  <dcterms:created xsi:type="dcterms:W3CDTF">2016-04-20T12:48:00Z</dcterms:created>
  <dcterms:modified xsi:type="dcterms:W3CDTF">2016-06-03T09:38:00Z</dcterms:modified>
</cp:coreProperties>
</file>