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68" w:rsidRPr="003E69F7" w:rsidRDefault="00A77068" w:rsidP="001B4CF9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</w:t>
      </w:r>
    </w:p>
    <w:p w:rsidR="00404B3C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84117A" w:rsidRPr="0084117A" w:rsidRDefault="0084117A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84117A" w:rsidRDefault="0084117A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5B6B8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  <w:p w:rsidR="0084117A" w:rsidRPr="0084117A" w:rsidRDefault="0084117A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</w:tbl>
    <w:p w:rsidR="006F2AFC" w:rsidRDefault="006F2AFC" w:rsidP="006D4D23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 w:rsidP="006D4D23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Default="00182FEB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2141E" w:rsidRPr="00592AB5" w:rsidTr="005E31FB">
        <w:tc>
          <w:tcPr>
            <w:tcW w:w="2410" w:type="dxa"/>
            <w:shd w:val="clear" w:color="auto" w:fill="auto"/>
          </w:tcPr>
          <w:p w:rsidR="0062141E" w:rsidRPr="00592AB5" w:rsidRDefault="0062141E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ΔΙΕΥΘΥΝΣΗ </w:t>
            </w:r>
          </w:p>
        </w:tc>
        <w:tc>
          <w:tcPr>
            <w:tcW w:w="7796" w:type="dxa"/>
            <w:gridSpan w:val="2"/>
          </w:tcPr>
          <w:p w:rsidR="0062141E" w:rsidRPr="00592AB5" w:rsidRDefault="0062141E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Default="005969BB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F94DA6" w:rsidRDefault="0062141E" w:rsidP="00F94DA6">
            <w:pPr>
              <w:tabs>
                <w:tab w:val="left" w:pos="480"/>
              </w:tabs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ΟΡΙΣΤΙΚΟΠΟΙΗΣΗ</w:t>
            </w:r>
          </w:p>
          <w:p w:rsidR="00246F8F" w:rsidRPr="00592AB5" w:rsidRDefault="00246F8F" w:rsidP="00F94DA6">
            <w:pPr>
              <w:tabs>
                <w:tab w:val="left" w:pos="480"/>
              </w:tabs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84117A" w:rsidRDefault="007E3055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 xml:space="preserve"> </w:t>
            </w:r>
          </w:p>
          <w:p w:rsidR="007E3055" w:rsidRDefault="007E3055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  <w:p w:rsidR="0084117A" w:rsidRPr="0084117A" w:rsidRDefault="0084117A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</w:tbl>
    <w:p w:rsidR="007E3055" w:rsidRPr="0084117A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p w:rsidR="0084117A" w:rsidRPr="0084117A" w:rsidRDefault="0084117A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1134"/>
        <w:gridCol w:w="850"/>
        <w:gridCol w:w="1276"/>
        <w:gridCol w:w="1276"/>
        <w:gridCol w:w="1134"/>
        <w:gridCol w:w="1134"/>
        <w:gridCol w:w="1559"/>
      </w:tblGrid>
      <w:tr w:rsidR="002D090C" w:rsidRPr="00592AB5" w:rsidTr="00AF7121">
        <w:trPr>
          <w:cantSplit/>
          <w:trHeight w:val="772"/>
        </w:trPr>
        <w:tc>
          <w:tcPr>
            <w:tcW w:w="1020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D090C" w:rsidRPr="002D090C" w:rsidRDefault="002D090C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090C">
              <w:rPr>
                <w:rFonts w:ascii="Tahoma" w:hAnsi="Tahoma" w:cs="Tahoma"/>
                <w:b/>
                <w:sz w:val="18"/>
                <w:szCs w:val="18"/>
              </w:rPr>
              <w:t xml:space="preserve">Β. ΑΝΑΛΗΨΗ ΝΟΜΙΚΩΝ ΔΕΣΜΕΥΣΕΩΝ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/ΕΝΑΡΞΗ ΥΠΟΕΡΓΟΥ</w:t>
            </w:r>
          </w:p>
        </w:tc>
      </w:tr>
      <w:tr w:rsidR="00963791" w:rsidRPr="00592AB5" w:rsidTr="00AF7121">
        <w:trPr>
          <w:cantSplit/>
          <w:trHeight w:val="1134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1.Α/Α. Ενέργειας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0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2.Α/Α. Υποέργου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center" w:pos="176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3.Περιγραφή Ενέργειας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4.Στάδιο εξέλιξης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963791">
            <w:pPr>
              <w:tabs>
                <w:tab w:val="left" w:pos="176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5.Υποβολή για Προέγκριση Δημοπράτησης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6.   Δημοσίευση Διακήρυξης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pStyle w:val="ae"/>
              <w:tabs>
                <w:tab w:val="left" w:pos="34"/>
              </w:tabs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7. Διενέργεια Διαγωνισμού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 xml:space="preserve">8.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Υπογραφή Σύμβασης /ΑΥΙΜ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Default="00963791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9.  Σχόλια</w:t>
            </w:r>
            <w:r>
              <w:rPr>
                <w:rFonts w:ascii="Tahoma" w:hAnsi="Tahoma" w:cs="Tahoma"/>
                <w:sz w:val="15"/>
                <w:szCs w:val="15"/>
              </w:rPr>
              <w:t>/</w:t>
            </w:r>
          </w:p>
          <w:p w:rsidR="00963791" w:rsidRPr="00170063" w:rsidRDefault="00963791" w:rsidP="0096379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παρατηρήσεις </w:t>
            </w:r>
            <w:r w:rsidRPr="00170063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</w:tr>
      <w:tr w:rsidR="00963791" w:rsidRPr="00592AB5" w:rsidTr="00AF7121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3791" w:rsidRPr="00592AB5" w:rsidTr="00AF7121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117A" w:rsidRPr="00592AB5" w:rsidTr="00AF7121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Default="000D786B">
      <w:pPr>
        <w:rPr>
          <w:rFonts w:ascii="Tahoma" w:hAnsi="Tahoma" w:cs="Tahoma"/>
          <w:sz w:val="18"/>
          <w:szCs w:val="18"/>
        </w:rPr>
      </w:pPr>
    </w:p>
    <w:p w:rsidR="0084117A" w:rsidRDefault="0084117A">
      <w:pPr>
        <w:rPr>
          <w:rFonts w:ascii="Tahoma" w:hAnsi="Tahoma" w:cs="Tahoma"/>
          <w:sz w:val="18"/>
          <w:szCs w:val="18"/>
          <w:lang w:val="en-US"/>
        </w:rPr>
        <w:sectPr w:rsidR="0084117A" w:rsidSect="00C83F0A">
          <w:footerReference w:type="default" r:id="rId8"/>
          <w:pgSz w:w="11906" w:h="16838" w:code="9"/>
          <w:pgMar w:top="992" w:right="1134" w:bottom="1559" w:left="902" w:header="720" w:footer="6" w:gutter="0"/>
          <w:pgNumType w:fmt="numberInDash"/>
          <w:cols w:space="720"/>
          <w:docGrid w:linePitch="299"/>
        </w:sectPr>
      </w:pPr>
    </w:p>
    <w:tbl>
      <w:tblPr>
        <w:tblpPr w:leftFromText="180" w:rightFromText="180" w:vertAnchor="text" w:horzAnchor="margin" w:tblpY="45"/>
        <w:tblW w:w="147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1276"/>
        <w:gridCol w:w="851"/>
        <w:gridCol w:w="1134"/>
        <w:gridCol w:w="1134"/>
        <w:gridCol w:w="1134"/>
        <w:gridCol w:w="1133"/>
        <w:gridCol w:w="1418"/>
        <w:gridCol w:w="992"/>
        <w:gridCol w:w="992"/>
        <w:gridCol w:w="1276"/>
      </w:tblGrid>
      <w:tr w:rsidR="0084117A" w:rsidRPr="00592AB5" w:rsidTr="003D3E27">
        <w:trPr>
          <w:trHeight w:val="381"/>
        </w:trPr>
        <w:tc>
          <w:tcPr>
            <w:tcW w:w="1470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Default="0084117A" w:rsidP="0084117A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84117A" w:rsidRDefault="0084117A" w:rsidP="0084117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Γ.  </w:t>
            </w:r>
            <w:r w:rsidRPr="00974B99">
              <w:rPr>
                <w:rFonts w:ascii="Tahoma" w:hAnsi="Tahoma" w:cs="Tahoma"/>
                <w:b/>
                <w:sz w:val="18"/>
                <w:szCs w:val="18"/>
              </w:rPr>
              <w:t xml:space="preserve">ΑΠΑΛΛΟΤΡΙΩΣΕΙΣ ΑΠΟΚΤΗΣΗΣ ΓΗΣ  </w:t>
            </w:r>
          </w:p>
          <w:p w:rsidR="0084117A" w:rsidRDefault="0084117A" w:rsidP="0084117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0A7B0F" w:rsidRPr="00592AB5" w:rsidTr="003D3E27">
        <w:trPr>
          <w:trHeight w:val="381"/>
        </w:trPr>
        <w:tc>
          <w:tcPr>
            <w:tcW w:w="95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1. Α/Α </w:t>
            </w:r>
          </w:p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Ενέργειας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2. Περιγραφή </w:t>
            </w:r>
          </w:p>
          <w:p w:rsidR="0084117A" w:rsidRPr="00170063" w:rsidRDefault="0084117A" w:rsidP="000A7B0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tabs>
                <w:tab w:val="center" w:pos="176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3. Κατηγορία   </w:t>
            </w:r>
          </w:p>
          <w:p w:rsidR="0084117A" w:rsidRPr="00170063" w:rsidRDefault="0084117A" w:rsidP="000A7B0F">
            <w:pPr>
              <w:widowControl w:val="0"/>
              <w:tabs>
                <w:tab w:val="center" w:pos="176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4. Ημερομηνία </w:t>
            </w:r>
          </w:p>
          <w:p w:rsidR="0084117A" w:rsidRPr="00170063" w:rsidRDefault="0084117A" w:rsidP="000A7B0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Ολοκλήρωσης</w:t>
            </w:r>
          </w:p>
        </w:tc>
        <w:tc>
          <w:tcPr>
            <w:tcW w:w="3119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84117A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9. Εκτιμώμενη  </w:t>
            </w:r>
          </w:p>
          <w:p w:rsidR="0084117A" w:rsidRPr="00170063" w:rsidRDefault="0084117A" w:rsidP="000A7B0F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Επιφάνεια (m2)</w:t>
            </w:r>
          </w:p>
        </w:tc>
        <w:tc>
          <w:tcPr>
            <w:tcW w:w="113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10. Απόδοση Χώρων (m2)</w:t>
            </w:r>
          </w:p>
        </w:tc>
        <w:tc>
          <w:tcPr>
            <w:tcW w:w="1418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11.</w:t>
            </w:r>
            <w:r w:rsidR="003D3E27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Εκτιμώμενος Προϋπολογισμός 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3D3E27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12.Ποσό Πληρωμών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13.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Θ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εσμικό πλαίσιο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AE01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14.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Σχόλια 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/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</w:p>
        </w:tc>
      </w:tr>
      <w:tr w:rsidR="000A7B0F" w:rsidRPr="00592AB5" w:rsidTr="003D3E27">
        <w:trPr>
          <w:cantSplit/>
          <w:trHeight w:val="1134"/>
        </w:trPr>
        <w:tc>
          <w:tcPr>
            <w:tcW w:w="95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3D3E27">
            <w:pPr>
              <w:widowControl w:val="0"/>
              <w:tabs>
                <w:tab w:val="left" w:pos="273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Στάδιο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3D3E27">
            <w:pPr>
              <w:widowControl w:val="0"/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3D3E27">
            <w:pPr>
              <w:pStyle w:val="ae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before="0" w:beforeAutospacing="0"/>
              <w:ind w:left="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8. Ημ</w:t>
            </w:r>
            <w:r w:rsidR="003D3E27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>/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νία  Έναρξης Σταδίου </w:t>
            </w:r>
          </w:p>
        </w:tc>
        <w:tc>
          <w:tcPr>
            <w:tcW w:w="1134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9741BF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0A7B0F" w:rsidRPr="00592AB5" w:rsidTr="003D3E27">
        <w:trPr>
          <w:trHeight w:val="265"/>
        </w:trPr>
        <w:tc>
          <w:tcPr>
            <w:tcW w:w="9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B0F" w:rsidRPr="00592AB5" w:rsidTr="003D3E27">
        <w:trPr>
          <w:trHeight w:val="270"/>
        </w:trPr>
        <w:tc>
          <w:tcPr>
            <w:tcW w:w="9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3147"/>
        <w:tblW w:w="147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1276"/>
        <w:gridCol w:w="1417"/>
        <w:gridCol w:w="1418"/>
        <w:gridCol w:w="1701"/>
        <w:gridCol w:w="2268"/>
        <w:gridCol w:w="1275"/>
        <w:gridCol w:w="1984"/>
      </w:tblGrid>
      <w:tr w:rsidR="00BC47FE" w:rsidRPr="00592AB5" w:rsidTr="003D3E27">
        <w:trPr>
          <w:trHeight w:val="153"/>
        </w:trPr>
        <w:tc>
          <w:tcPr>
            <w:tcW w:w="14708" w:type="dxa"/>
            <w:gridSpan w:val="10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BC47FE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F94DA6">
              <w:rPr>
                <w:rFonts w:ascii="Tahoma" w:hAnsi="Tahoma" w:cs="Tahoma"/>
                <w:b/>
                <w:sz w:val="18"/>
                <w:szCs w:val="18"/>
              </w:rPr>
              <w:t>Δ. ΑΠΑΙΤΟΥΜΕΝΕΣ ΔΙΟΙΚΗΤΙΚΕΣ ΕΝΕΡΓΕΙΕΣ</w:t>
            </w:r>
          </w:p>
          <w:p w:rsidR="00BC47FE" w:rsidRPr="002D090C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273C02" w:rsidRPr="00592AB5" w:rsidTr="003D3E27">
        <w:trPr>
          <w:trHeight w:val="381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1. Α/Α</w:t>
            </w:r>
          </w:p>
          <w:p w:rsidR="00BC47FE" w:rsidRPr="003F4C24" w:rsidRDefault="00BC47FE" w:rsidP="009741BF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2.</w:t>
            </w:r>
            <w:r w:rsidR="00AE014B">
              <w:rPr>
                <w:rFonts w:cs="Arial"/>
                <w:color w:val="000000"/>
                <w:sz w:val="15"/>
                <w:szCs w:val="15"/>
                <w:lang w:val="en-US"/>
              </w:rPr>
              <w:t xml:space="preserve"> </w:t>
            </w:r>
            <w:r>
              <w:rPr>
                <w:rFonts w:cs="Arial"/>
                <w:color w:val="000000"/>
                <w:sz w:val="15"/>
                <w:szCs w:val="15"/>
              </w:rPr>
              <w:t>Α/Α</w:t>
            </w:r>
          </w:p>
          <w:p w:rsidR="00BC47FE" w:rsidRPr="003F4C24" w:rsidRDefault="00BC47FE" w:rsidP="00BC47FE">
            <w:pPr>
              <w:tabs>
                <w:tab w:val="left" w:pos="-108"/>
              </w:tabs>
              <w:ind w:left="-250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Υποέργου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3. Περιγραφή</w:t>
            </w:r>
          </w:p>
          <w:p w:rsidR="00BC47FE" w:rsidRPr="003F4C24" w:rsidRDefault="00BC47FE" w:rsidP="00BC47FE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4. Κωδ.</w:t>
            </w:r>
          </w:p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Κατηγορίας</w:t>
            </w:r>
          </w:p>
          <w:p w:rsidR="00BC47FE" w:rsidRPr="003F4C24" w:rsidRDefault="00BC47FE" w:rsidP="00BC47FE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417" w:type="dxa"/>
            <w:vMerge w:val="restart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5. Ημ</w:t>
            </w:r>
            <w:r w:rsidR="00273C02">
              <w:rPr>
                <w:rFonts w:cs="Arial"/>
                <w:color w:val="000000"/>
                <w:sz w:val="15"/>
                <w:szCs w:val="15"/>
              </w:rPr>
              <w:t>/</w:t>
            </w:r>
            <w:r>
              <w:rPr>
                <w:rFonts w:cs="Arial"/>
                <w:color w:val="000000"/>
                <w:sz w:val="15"/>
                <w:szCs w:val="15"/>
              </w:rPr>
              <w:t xml:space="preserve">νία </w:t>
            </w:r>
          </w:p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ολοκλήρωσης</w:t>
            </w:r>
          </w:p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(εκτίμηση)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BC47FE" w:rsidRPr="004839B0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C47FE" w:rsidRPr="004839B0" w:rsidRDefault="00BC47FE" w:rsidP="00AE014B">
            <w:pPr>
              <w:widowControl w:val="0"/>
              <w:autoSpaceDE w:val="0"/>
              <w:autoSpaceDN w:val="0"/>
              <w:adjustRightInd w:val="0"/>
              <w:ind w:left="28" w:right="-108" w:hanging="13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cs="Arial"/>
                <w:color w:val="000000"/>
                <w:sz w:val="15"/>
                <w:szCs w:val="15"/>
              </w:rPr>
              <w:t xml:space="preserve">10. Σχόλια / </w:t>
            </w:r>
            <w:r w:rsidR="000C588C"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Παρατηρήσεις</w:t>
            </w:r>
          </w:p>
        </w:tc>
      </w:tr>
      <w:tr w:rsidR="00273C02" w:rsidRPr="00592AB5" w:rsidTr="003D3E27">
        <w:trPr>
          <w:cantSplit/>
          <w:trHeight w:val="1134"/>
        </w:trPr>
        <w:tc>
          <w:tcPr>
            <w:tcW w:w="959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textDirection w:val="btLr"/>
          </w:tcPr>
          <w:p w:rsidR="00BC47FE" w:rsidRDefault="00BC47FE" w:rsidP="00BC47FE">
            <w:pPr>
              <w:tabs>
                <w:tab w:val="left" w:pos="273"/>
              </w:tabs>
              <w:ind w:left="-64" w:right="113"/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9741BF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Στάδιο Εξέλιξης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47FE" w:rsidRDefault="00BC47FE" w:rsidP="009741BF">
            <w:pPr>
              <w:tabs>
                <w:tab w:val="left" w:pos="176"/>
                <w:tab w:val="left" w:pos="318"/>
              </w:tabs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</w:t>
            </w:r>
          </w:p>
          <w:p w:rsidR="00BC47FE" w:rsidRPr="004839B0" w:rsidRDefault="00BC47FE" w:rsidP="009741BF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(ή αρ. πρωτ</w:t>
            </w:r>
            <w:r w:rsidR="003D3E27">
              <w:rPr>
                <w:rFonts w:cs="Arial"/>
                <w:color w:val="000000"/>
                <w:sz w:val="15"/>
                <w:szCs w:val="15"/>
              </w:rPr>
              <w:t>οκόλλου</w:t>
            </w:r>
            <w:r>
              <w:rPr>
                <w:rFonts w:cs="Arial"/>
                <w:color w:val="000000"/>
                <w:sz w:val="15"/>
                <w:szCs w:val="15"/>
              </w:rPr>
              <w:t>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4839B0" w:rsidRDefault="00BC47FE" w:rsidP="003D3E27">
            <w:pPr>
              <w:pStyle w:val="ae"/>
              <w:tabs>
                <w:tab w:val="left" w:pos="34"/>
              </w:tabs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8. Ημ/νία Έναρξης Σταδίου (πραγματική ημ</w:t>
            </w:r>
            <w:r w:rsidR="003D3E27">
              <w:rPr>
                <w:rFonts w:ascii="Arial" w:hAnsi="Arial" w:cs="Arial"/>
                <w:color w:val="000000"/>
                <w:sz w:val="15"/>
                <w:szCs w:val="15"/>
              </w:rPr>
              <w:t>/νία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9. Αρμόδιος</w:t>
            </w:r>
          </w:p>
          <w:p w:rsidR="00BC47FE" w:rsidRPr="004839B0" w:rsidRDefault="00BC47FE" w:rsidP="009741BF">
            <w:pPr>
              <w:pStyle w:val="ae"/>
              <w:tabs>
                <w:tab w:val="left" w:pos="273"/>
              </w:tabs>
              <w:spacing w:before="0" w:beforeAutospacing="0"/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Φορέας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C47FE" w:rsidRPr="004839B0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</w:tr>
      <w:tr w:rsidR="00273C02" w:rsidRPr="00592AB5" w:rsidTr="003D3E27">
        <w:trPr>
          <w:trHeight w:val="265"/>
        </w:trPr>
        <w:tc>
          <w:tcPr>
            <w:tcW w:w="959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3C02" w:rsidRPr="00592AB5" w:rsidTr="003D3E27">
        <w:trPr>
          <w:trHeight w:val="270"/>
        </w:trPr>
        <w:tc>
          <w:tcPr>
            <w:tcW w:w="959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47FE" w:rsidRPr="00592AB5" w:rsidRDefault="00BC47FE" w:rsidP="00BC47FE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6244"/>
        <w:tblW w:w="14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276"/>
        <w:gridCol w:w="1134"/>
        <w:gridCol w:w="1275"/>
        <w:gridCol w:w="1276"/>
        <w:gridCol w:w="1418"/>
        <w:gridCol w:w="1275"/>
        <w:gridCol w:w="1701"/>
        <w:gridCol w:w="1985"/>
      </w:tblGrid>
      <w:tr w:rsidR="00BC47FE" w:rsidRPr="00592AB5" w:rsidTr="003D3E27">
        <w:trPr>
          <w:trHeight w:val="153"/>
        </w:trPr>
        <w:tc>
          <w:tcPr>
            <w:tcW w:w="14709" w:type="dxa"/>
            <w:gridSpan w:val="11"/>
            <w:shd w:val="clear" w:color="auto" w:fill="auto"/>
            <w:vAlign w:val="center"/>
          </w:tcPr>
          <w:p w:rsidR="00BC47FE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:rsidR="00BC47FE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A66A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Ε. ΠΡΟΒΛΗΜΑΤΑ ΚΑΙ ΕΜΠΛΟΚΕΣ</w:t>
            </w:r>
          </w:p>
          <w:p w:rsidR="00BC47FE" w:rsidRPr="002D090C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9741BF" w:rsidRPr="00592AB5" w:rsidTr="003D3E27">
        <w:trPr>
          <w:trHeight w:val="381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-80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1. Α/Α </w:t>
            </w:r>
          </w:p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Προβλ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ήματος</w:t>
            </w: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-36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2. Α/Α</w:t>
            </w:r>
          </w:p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Σχετικής ενέργειας</w:t>
            </w:r>
          </w:p>
          <w:p w:rsidR="00BC47FE" w:rsidRPr="006A66A3" w:rsidRDefault="00BC47FE" w:rsidP="005B2108">
            <w:pPr>
              <w:tabs>
                <w:tab w:val="left" w:pos="-108"/>
              </w:tabs>
              <w:ind w:left="-250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3. Περιγραφή </w:t>
            </w:r>
          </w:p>
          <w:p w:rsidR="00BC47FE" w:rsidRDefault="00BC47FE" w:rsidP="005B2108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Προβλήματος /</w:t>
            </w:r>
          </w:p>
          <w:p w:rsidR="00BC47FE" w:rsidRPr="006A66A3" w:rsidRDefault="00BC47FE" w:rsidP="005B2108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Εμπλοκής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4. Κωδ. Κατηγο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ρίας</w:t>
            </w:r>
          </w:p>
          <w:p w:rsidR="00BC47FE" w:rsidRDefault="00BC47FE" w:rsidP="005B210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προβλήματος / </w:t>
            </w:r>
          </w:p>
          <w:p w:rsidR="00BC47FE" w:rsidRPr="006A66A3" w:rsidRDefault="00BC47FE" w:rsidP="005B210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εμπλοκής</w:t>
            </w:r>
          </w:p>
        </w:tc>
        <w:tc>
          <w:tcPr>
            <w:tcW w:w="1134" w:type="dxa"/>
            <w:vMerge w:val="restart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5. Ημ/νία επίλυσης (εκτίμηση)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ΤΑΥΤΟΠΟΙΗΣΗ ΣΤΑΔΙΟΥ ΕΝΕΡΓΕΙΑΣ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10. Προτεινόμενη διορθωτική ενέργεια</w:t>
            </w:r>
          </w:p>
        </w:tc>
        <w:tc>
          <w:tcPr>
            <w:tcW w:w="1985" w:type="dxa"/>
            <w:vMerge w:val="restart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28" w:right="-108" w:hanging="136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11 Σχόλια 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>/</w:t>
            </w: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</w:p>
        </w:tc>
      </w:tr>
      <w:tr w:rsidR="009741BF" w:rsidRPr="00592AB5" w:rsidTr="003D3E27">
        <w:trPr>
          <w:cantSplit/>
          <w:trHeight w:val="1134"/>
        </w:trPr>
        <w:tc>
          <w:tcPr>
            <w:tcW w:w="1101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BC47FE" w:rsidRDefault="00BC47FE" w:rsidP="005B2108">
            <w:pPr>
              <w:tabs>
                <w:tab w:val="left" w:pos="273"/>
              </w:tabs>
              <w:ind w:left="-64" w:right="113"/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Κατάσταση προβλήματος / εμπλοκής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7. Κωδ.  Συστήματος (ή αρ. πρωτ.)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4839B0" w:rsidRDefault="00BC47FE" w:rsidP="005B2108">
            <w:pPr>
              <w:pStyle w:val="ae"/>
              <w:tabs>
                <w:tab w:val="left" w:pos="34"/>
              </w:tabs>
              <w:spacing w:before="0" w:beforeAutospacing="0"/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8. Ημ/νία Έναρξης Κατάστασης</w:t>
            </w:r>
            <w:r w:rsidR="009741BF"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(πραγματική ημερ/νία)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47FE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9. Αρμόδιος </w:t>
            </w:r>
          </w:p>
          <w:p w:rsidR="00BC47FE" w:rsidRPr="004839B0" w:rsidRDefault="00BC47FE" w:rsidP="005B2108">
            <w:pPr>
              <w:pStyle w:val="ae"/>
              <w:tabs>
                <w:tab w:val="left" w:pos="273"/>
              </w:tabs>
              <w:spacing w:before="0" w:beforeAutospacing="0"/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Φορέας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1985" w:type="dxa"/>
            <w:vMerge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</w:tr>
      <w:tr w:rsidR="009741BF" w:rsidRPr="00592AB5" w:rsidTr="003D3E27">
        <w:trPr>
          <w:trHeight w:val="265"/>
        </w:trPr>
        <w:tc>
          <w:tcPr>
            <w:tcW w:w="11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41BF" w:rsidRPr="00592AB5" w:rsidTr="003D3E27">
        <w:trPr>
          <w:trHeight w:val="270"/>
        </w:trPr>
        <w:tc>
          <w:tcPr>
            <w:tcW w:w="11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C47FE" w:rsidRPr="00592AB5" w:rsidRDefault="00BC47FE" w:rsidP="005B2108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83F0A" w:rsidRDefault="00C83F0A">
      <w:pPr>
        <w:rPr>
          <w:rFonts w:ascii="Tahoma" w:hAnsi="Tahoma" w:cs="Tahoma"/>
          <w:sz w:val="18"/>
          <w:szCs w:val="18"/>
          <w:lang w:val="en-US"/>
        </w:rPr>
      </w:pPr>
    </w:p>
    <w:p w:rsidR="00C83F0A" w:rsidRPr="00C83F0A" w:rsidRDefault="00C83F0A" w:rsidP="00C83F0A">
      <w:pPr>
        <w:rPr>
          <w:rFonts w:ascii="Tahoma" w:hAnsi="Tahoma" w:cs="Tahoma"/>
          <w:sz w:val="18"/>
          <w:szCs w:val="18"/>
          <w:lang w:val="en-US"/>
        </w:rPr>
      </w:pPr>
    </w:p>
    <w:p w:rsidR="00C83F0A" w:rsidRPr="00C83F0A" w:rsidRDefault="00C83F0A" w:rsidP="00C83F0A">
      <w:pPr>
        <w:rPr>
          <w:rFonts w:ascii="Tahoma" w:hAnsi="Tahoma" w:cs="Tahoma"/>
          <w:sz w:val="18"/>
          <w:szCs w:val="18"/>
          <w:lang w:val="en-US"/>
        </w:rPr>
      </w:pPr>
    </w:p>
    <w:p w:rsidR="00694D78" w:rsidRDefault="00694D78" w:rsidP="00F04D95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C83F0A">
      <w:footerReference w:type="default" r:id="rId9"/>
      <w:pgSz w:w="16838" w:h="11906" w:orient="landscape" w:code="9"/>
      <w:pgMar w:top="902" w:right="992" w:bottom="1134" w:left="1559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E59" w:rsidRDefault="00B11E59">
      <w:r>
        <w:separator/>
      </w:r>
    </w:p>
  </w:endnote>
  <w:endnote w:type="continuationSeparator" w:id="0">
    <w:p w:rsidR="00B11E59" w:rsidRDefault="00B1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7625F9">
      <w:trPr>
        <w:jc w:val="center"/>
      </w:trPr>
      <w:tc>
        <w:tcPr>
          <w:tcW w:w="3383" w:type="dxa"/>
          <w:shd w:val="clear" w:color="auto" w:fill="auto"/>
          <w:vAlign w:val="center"/>
        </w:tcPr>
        <w:p w:rsidR="00404B3C" w:rsidRPr="007625F9" w:rsidRDefault="00404B3C" w:rsidP="007625F9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7625F9" w:rsidRDefault="00404B3C" w:rsidP="007625F9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="00170063" w:rsidRPr="007625F9">
            <w:rPr>
              <w:rStyle w:val="a6"/>
              <w:rFonts w:ascii="Tahoma" w:hAnsi="Tahoma" w:cs="Tahoma"/>
              <w:sz w:val="16"/>
              <w:szCs w:val="16"/>
            </w:rPr>
            <w:t>2</w:t>
          </w:r>
          <w:r w:rsidRPr="007625F9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:rsidR="00404B3C" w:rsidRPr="007625F9" w:rsidRDefault="00404B3C" w:rsidP="007625F9">
          <w:pPr>
            <w:spacing w:after="60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Ημ/νια Έκδοσης:</w:t>
          </w:r>
          <w:r w:rsidR="002E7576"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  <w:r w:rsidR="00716C77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11</w:t>
          </w:r>
          <w:r w:rsidR="00A33590" w:rsidRPr="007625F9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0D3FEE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10</w:t>
          </w:r>
          <w:r w:rsidR="00A33590" w:rsidRPr="007625F9">
            <w:rPr>
              <w:rStyle w:val="a6"/>
              <w:rFonts w:ascii="Tahoma" w:hAnsi="Tahoma" w:cs="Tahoma"/>
              <w:sz w:val="16"/>
              <w:szCs w:val="16"/>
            </w:rPr>
            <w:t>.20</w:t>
          </w:r>
          <w:r w:rsidR="00170063" w:rsidRPr="007625F9">
            <w:rPr>
              <w:rStyle w:val="a6"/>
              <w:rFonts w:ascii="Tahoma" w:hAnsi="Tahoma" w:cs="Tahoma"/>
              <w:sz w:val="16"/>
              <w:szCs w:val="16"/>
            </w:rPr>
            <w:t>19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7625F9" w:rsidRDefault="003B3548" w:rsidP="007625F9">
          <w:pPr>
            <w:spacing w:before="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instrText>PAGE   \* MERGEFORMAT</w:instrTex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252B3B">
            <w:rPr>
              <w:rFonts w:ascii="Tahoma" w:hAnsi="Tahoma" w:cs="Tahoma"/>
              <w:noProof/>
              <w:sz w:val="16"/>
              <w:szCs w:val="16"/>
              <w:lang w:val="en-US"/>
            </w:rPr>
            <w:t>- 1 -</w: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404B3C" w:rsidRPr="007625F9" w:rsidRDefault="007A676D" w:rsidP="007625F9">
          <w:pPr>
            <w:spacing w:before="60" w:after="6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24E8A548" wp14:editId="0C197B86">
                <wp:extent cx="733425" cy="438150"/>
                <wp:effectExtent l="19050" t="0" r="9525" b="0"/>
                <wp:docPr id="4" name="Εικόνα 4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83F0A" w:rsidRPr="00DA3A9D" w:rsidTr="007625F9">
      <w:trPr>
        <w:trHeight w:val="699"/>
        <w:jc w:val="center"/>
      </w:trPr>
      <w:tc>
        <w:tcPr>
          <w:tcW w:w="3383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C83F0A" w:rsidRPr="007625F9" w:rsidRDefault="00C83F0A" w:rsidP="007625F9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Έκδοση: 2</w:t>
          </w:r>
          <w:r w:rsidRPr="007625F9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:rsidR="00C83F0A" w:rsidRPr="007625F9" w:rsidRDefault="00C83F0A" w:rsidP="007625F9">
          <w:pPr>
            <w:spacing w:after="60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Ημ/νια Έκδοσης: </w:t>
          </w:r>
          <w:r w:rsidR="00DF1232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11.10.2019</w:t>
          </w:r>
        </w:p>
      </w:tc>
      <w:tc>
        <w:tcPr>
          <w:tcW w:w="2850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 w:after="60"/>
            <w:ind w:left="118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instrText>PAGE   \* MERGEFORMAT</w:instrTex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252B3B">
            <w:rPr>
              <w:rFonts w:ascii="Tahoma" w:hAnsi="Tahoma" w:cs="Tahoma"/>
              <w:noProof/>
              <w:sz w:val="16"/>
              <w:szCs w:val="16"/>
              <w:lang w:val="en-US"/>
            </w:rPr>
            <w:t>- 2 -</w: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 w:after="6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60C93E7D" wp14:editId="236F33D4">
                <wp:extent cx="733425" cy="438150"/>
                <wp:effectExtent l="19050" t="0" r="9525" b="0"/>
                <wp:docPr id="2" name="Εικόνα 2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83F0A" w:rsidRPr="00011E42" w:rsidRDefault="00C83F0A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E59" w:rsidRDefault="00B11E59">
      <w:r>
        <w:separator/>
      </w:r>
    </w:p>
  </w:footnote>
  <w:footnote w:type="continuationSeparator" w:id="0">
    <w:p w:rsidR="00B11E59" w:rsidRDefault="00B11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 w15:restartNumberingAfterBreak="0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8370CE"/>
    <w:multiLevelType w:val="hybridMultilevel"/>
    <w:tmpl w:val="141A82C0"/>
    <w:lvl w:ilvl="0" w:tplc="AA784D7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2" w15:restartNumberingAfterBreak="0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4" w15:restartNumberingAfterBreak="0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595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9" w15:restartNumberingAfterBreak="0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9"/>
  </w:num>
  <w:num w:numId="8">
    <w:abstractNumId w:val="16"/>
  </w:num>
  <w:num w:numId="9">
    <w:abstractNumId w:val="10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20"/>
  </w:num>
  <w:num w:numId="16">
    <w:abstractNumId w:val="20"/>
  </w:num>
  <w:num w:numId="17">
    <w:abstractNumId w:val="18"/>
  </w:num>
  <w:num w:numId="18">
    <w:abstractNumId w:val="18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14"/>
  </w:num>
  <w:num w:numId="24">
    <w:abstractNumId w:val="1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3"/>
    <w:lvlOverride w:ilvl="0">
      <w:startOverride w:val="2"/>
    </w:lvlOverride>
  </w:num>
  <w:num w:numId="27">
    <w:abstractNumId w:val="21"/>
  </w:num>
  <w:num w:numId="28">
    <w:abstractNumId w:val="21"/>
    <w:lvlOverride w:ilvl="0">
      <w:startOverride w:val="1"/>
    </w:lvlOverride>
  </w:num>
  <w:num w:numId="29">
    <w:abstractNumId w:val="17"/>
  </w:num>
  <w:num w:numId="30">
    <w:abstractNumId w:val="15"/>
  </w:num>
  <w:num w:numId="31">
    <w:abstractNumId w:val="6"/>
  </w:num>
  <w:num w:numId="32">
    <w:abstractNumId w:val="12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2B4"/>
    <w:rsid w:val="000A668F"/>
    <w:rsid w:val="000A7B0F"/>
    <w:rsid w:val="000B0C10"/>
    <w:rsid w:val="000C445D"/>
    <w:rsid w:val="000C588C"/>
    <w:rsid w:val="000D3FEE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70063"/>
    <w:rsid w:val="00172DDB"/>
    <w:rsid w:val="00180608"/>
    <w:rsid w:val="00182FEB"/>
    <w:rsid w:val="0019354A"/>
    <w:rsid w:val="00194848"/>
    <w:rsid w:val="001B1188"/>
    <w:rsid w:val="001B2ED1"/>
    <w:rsid w:val="001B4CF9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2B3B"/>
    <w:rsid w:val="00254DCA"/>
    <w:rsid w:val="0026299F"/>
    <w:rsid w:val="002707E0"/>
    <w:rsid w:val="002719D7"/>
    <w:rsid w:val="00273C02"/>
    <w:rsid w:val="002814D6"/>
    <w:rsid w:val="0028303A"/>
    <w:rsid w:val="00285FA9"/>
    <w:rsid w:val="002B07AA"/>
    <w:rsid w:val="002C0890"/>
    <w:rsid w:val="002C2E32"/>
    <w:rsid w:val="002C3581"/>
    <w:rsid w:val="002D090C"/>
    <w:rsid w:val="002D319E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3548"/>
    <w:rsid w:val="003B7BC2"/>
    <w:rsid w:val="003C0187"/>
    <w:rsid w:val="003C1F0D"/>
    <w:rsid w:val="003C5EA9"/>
    <w:rsid w:val="003C74FD"/>
    <w:rsid w:val="003D005E"/>
    <w:rsid w:val="003D2EB0"/>
    <w:rsid w:val="003D3E27"/>
    <w:rsid w:val="003E69F7"/>
    <w:rsid w:val="003F1C93"/>
    <w:rsid w:val="003F3221"/>
    <w:rsid w:val="003F47A9"/>
    <w:rsid w:val="003F4C24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97F58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2108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141E"/>
    <w:rsid w:val="00624B34"/>
    <w:rsid w:val="00633C20"/>
    <w:rsid w:val="0063581B"/>
    <w:rsid w:val="00636642"/>
    <w:rsid w:val="0064534C"/>
    <w:rsid w:val="00650C17"/>
    <w:rsid w:val="00663DC0"/>
    <w:rsid w:val="00694D78"/>
    <w:rsid w:val="006A66A3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16C77"/>
    <w:rsid w:val="00726BE9"/>
    <w:rsid w:val="00732A58"/>
    <w:rsid w:val="00741A7F"/>
    <w:rsid w:val="0075289E"/>
    <w:rsid w:val="0075553D"/>
    <w:rsid w:val="007602E7"/>
    <w:rsid w:val="007625F9"/>
    <w:rsid w:val="00764D76"/>
    <w:rsid w:val="00770B75"/>
    <w:rsid w:val="007743E2"/>
    <w:rsid w:val="007804B1"/>
    <w:rsid w:val="00780FB0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1C9C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117A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63791"/>
    <w:rsid w:val="00970855"/>
    <w:rsid w:val="0097313A"/>
    <w:rsid w:val="009741BF"/>
    <w:rsid w:val="00974B99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245A7"/>
    <w:rsid w:val="00A31497"/>
    <w:rsid w:val="00A33590"/>
    <w:rsid w:val="00A541F2"/>
    <w:rsid w:val="00A62D8C"/>
    <w:rsid w:val="00A64918"/>
    <w:rsid w:val="00A72773"/>
    <w:rsid w:val="00A762CB"/>
    <w:rsid w:val="00A77068"/>
    <w:rsid w:val="00A81345"/>
    <w:rsid w:val="00A856A5"/>
    <w:rsid w:val="00A913A8"/>
    <w:rsid w:val="00A96F5B"/>
    <w:rsid w:val="00AA21B6"/>
    <w:rsid w:val="00AB2590"/>
    <w:rsid w:val="00AB333B"/>
    <w:rsid w:val="00AC54C9"/>
    <w:rsid w:val="00AD1370"/>
    <w:rsid w:val="00AD32DB"/>
    <w:rsid w:val="00AD7162"/>
    <w:rsid w:val="00AE014B"/>
    <w:rsid w:val="00AF7121"/>
    <w:rsid w:val="00B11E59"/>
    <w:rsid w:val="00B15097"/>
    <w:rsid w:val="00B20595"/>
    <w:rsid w:val="00B247BC"/>
    <w:rsid w:val="00B30BFE"/>
    <w:rsid w:val="00B32DF4"/>
    <w:rsid w:val="00B4078F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7FE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83F0A"/>
    <w:rsid w:val="00C90C53"/>
    <w:rsid w:val="00C94EC5"/>
    <w:rsid w:val="00C95588"/>
    <w:rsid w:val="00C9646A"/>
    <w:rsid w:val="00CA1B1D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1232"/>
    <w:rsid w:val="00DF1C02"/>
    <w:rsid w:val="00DF4FD3"/>
    <w:rsid w:val="00DF5B93"/>
    <w:rsid w:val="00E2278C"/>
    <w:rsid w:val="00E34C3E"/>
    <w:rsid w:val="00E352B4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1C6D"/>
    <w:rsid w:val="00EE1DAE"/>
    <w:rsid w:val="00EE208E"/>
    <w:rsid w:val="00EE716F"/>
    <w:rsid w:val="00EE758B"/>
    <w:rsid w:val="00EF36C1"/>
    <w:rsid w:val="00EF4044"/>
    <w:rsid w:val="00EF7BBC"/>
    <w:rsid w:val="00F04D95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270E"/>
    <w:rsid w:val="00F87222"/>
    <w:rsid w:val="00F94DA6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18830EA1-B3E0-4C0A-A0A3-F881FD9C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link w:val="Char0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2"/>
    <w:rsid w:val="00705D95"/>
    <w:rPr>
      <w:sz w:val="20"/>
      <w:szCs w:val="20"/>
    </w:rPr>
  </w:style>
  <w:style w:type="character" w:customStyle="1" w:styleId="Char2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3"/>
    <w:rsid w:val="00705D95"/>
    <w:rPr>
      <w:b/>
      <w:bCs/>
    </w:rPr>
  </w:style>
  <w:style w:type="character" w:customStyle="1" w:styleId="Char3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4"/>
    <w:rsid w:val="00705D95"/>
    <w:rPr>
      <w:rFonts w:ascii="Tahoma" w:hAnsi="Tahoma"/>
      <w:sz w:val="16"/>
      <w:szCs w:val="16"/>
    </w:rPr>
  </w:style>
  <w:style w:type="character" w:customStyle="1" w:styleId="Char4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5"/>
    <w:rsid w:val="004C574C"/>
    <w:rPr>
      <w:sz w:val="20"/>
      <w:szCs w:val="20"/>
    </w:rPr>
  </w:style>
  <w:style w:type="character" w:customStyle="1" w:styleId="Char5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character" w:customStyle="1" w:styleId="Char">
    <w:name w:val="Κεφαλίδα Char"/>
    <w:aliases w:val="hd Char"/>
    <w:basedOn w:val="a0"/>
    <w:link w:val="a3"/>
    <w:uiPriority w:val="99"/>
    <w:rsid w:val="005B2108"/>
    <w:rPr>
      <w:sz w:val="24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5B210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D0B98-BF25-40E4-8E8A-D11FA1B6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creator>XX</dc:creator>
  <cp:lastModifiedBy>ΨΑΡΡΟΥ ΣΤΑΥΡΟΥΛΑ - ΜΟΝ.Α</cp:lastModifiedBy>
  <cp:revision>2</cp:revision>
  <cp:lastPrinted>2019-09-25T11:46:00Z</cp:lastPrinted>
  <dcterms:created xsi:type="dcterms:W3CDTF">2021-12-20T09:09:00Z</dcterms:created>
  <dcterms:modified xsi:type="dcterms:W3CDTF">2021-12-20T09:09:00Z</dcterms:modified>
</cp:coreProperties>
</file>